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7A7" w:rsidRDefault="00C207A7">
      <w:pPr>
        <w:jc w:val="center"/>
        <w:rPr>
          <w:rFonts w:ascii="文星简大标宋" w:eastAsia="文星简大标宋"/>
          <w:sz w:val="84"/>
          <w:szCs w:val="84"/>
        </w:rPr>
      </w:pPr>
    </w:p>
    <w:p w:rsidR="00C207A7" w:rsidRDefault="00C207A7">
      <w:pPr>
        <w:jc w:val="center"/>
        <w:rPr>
          <w:rFonts w:ascii="文星简大标宋" w:eastAsia="文星简大标宋"/>
          <w:sz w:val="84"/>
          <w:szCs w:val="84"/>
        </w:rPr>
      </w:pPr>
    </w:p>
    <w:p w:rsidR="00C207A7" w:rsidRDefault="001614C0">
      <w:pPr>
        <w:jc w:val="center"/>
        <w:rPr>
          <w:rFonts w:ascii="文星简大标宋" w:eastAsia="文星简大标宋"/>
          <w:sz w:val="84"/>
          <w:szCs w:val="84"/>
        </w:rPr>
      </w:pPr>
      <w:r>
        <w:rPr>
          <w:rFonts w:ascii="文星简大标宋" w:eastAsia="文星简大标宋" w:hint="eastAsia"/>
          <w:sz w:val="84"/>
          <w:szCs w:val="84"/>
        </w:rPr>
        <w:t>201</w:t>
      </w:r>
      <w:r w:rsidR="00AE7252">
        <w:rPr>
          <w:rFonts w:ascii="文星简大标宋" w:eastAsia="文星简大标宋" w:hint="eastAsia"/>
          <w:sz w:val="84"/>
          <w:szCs w:val="84"/>
        </w:rPr>
        <w:t>8</w:t>
      </w:r>
      <w:r>
        <w:rPr>
          <w:rFonts w:ascii="文星简大标宋" w:eastAsia="文星简大标宋" w:hint="eastAsia"/>
          <w:sz w:val="84"/>
          <w:szCs w:val="84"/>
        </w:rPr>
        <w:t>年</w:t>
      </w:r>
    </w:p>
    <w:p w:rsidR="00C207A7" w:rsidRDefault="001614C0">
      <w:pPr>
        <w:jc w:val="center"/>
        <w:rPr>
          <w:rFonts w:ascii="文星简大标宋" w:eastAsia="文星简大标宋"/>
          <w:sz w:val="84"/>
          <w:szCs w:val="84"/>
        </w:rPr>
      </w:pPr>
      <w:r>
        <w:rPr>
          <w:rFonts w:ascii="文星简大标宋" w:eastAsia="文星简大标宋" w:hint="eastAsia"/>
          <w:sz w:val="84"/>
          <w:szCs w:val="84"/>
        </w:rPr>
        <w:t>山东理工大学预算</w:t>
      </w:r>
    </w:p>
    <w:p w:rsidR="00C207A7" w:rsidRDefault="00C207A7"/>
    <w:p w:rsidR="00C207A7" w:rsidRDefault="00C207A7"/>
    <w:p w:rsidR="00C207A7" w:rsidRDefault="00C207A7"/>
    <w:p w:rsidR="00C207A7" w:rsidRDefault="00C207A7"/>
    <w:p w:rsidR="00C207A7" w:rsidRDefault="001614C0">
      <w:pPr>
        <w:spacing w:line="580" w:lineRule="exact"/>
      </w:pPr>
      <w:r>
        <w:br w:type="page"/>
      </w:r>
    </w:p>
    <w:p w:rsidR="00C207A7" w:rsidRDefault="001614C0">
      <w:pPr>
        <w:spacing w:line="580" w:lineRule="exact"/>
        <w:jc w:val="center"/>
        <w:rPr>
          <w:rFonts w:ascii="黑体" w:eastAsia="黑体"/>
          <w:sz w:val="44"/>
          <w:szCs w:val="44"/>
        </w:rPr>
      </w:pPr>
      <w:r>
        <w:rPr>
          <w:rFonts w:ascii="黑体" w:eastAsia="黑体" w:hint="eastAsia"/>
          <w:sz w:val="44"/>
          <w:szCs w:val="44"/>
        </w:rPr>
        <w:lastRenderedPageBreak/>
        <w:t>目  录</w:t>
      </w:r>
    </w:p>
    <w:p w:rsidR="00C207A7" w:rsidRDefault="00C207A7">
      <w:pPr>
        <w:spacing w:line="580" w:lineRule="exact"/>
        <w:jc w:val="center"/>
        <w:rPr>
          <w:rFonts w:ascii="黑体" w:eastAsia="黑体"/>
          <w:sz w:val="44"/>
          <w:szCs w:val="44"/>
        </w:rPr>
      </w:pPr>
    </w:p>
    <w:p w:rsidR="007E5365" w:rsidRDefault="007E5365">
      <w:pPr>
        <w:spacing w:line="580" w:lineRule="exact"/>
        <w:jc w:val="center"/>
        <w:rPr>
          <w:rFonts w:ascii="黑体" w:eastAsia="黑体"/>
          <w:sz w:val="44"/>
          <w:szCs w:val="44"/>
        </w:rPr>
      </w:pPr>
    </w:p>
    <w:p w:rsidR="00C207A7" w:rsidRDefault="001614C0">
      <w:pPr>
        <w:spacing w:line="580" w:lineRule="exact"/>
        <w:rPr>
          <w:rFonts w:ascii="黑体" w:eastAsia="黑体"/>
          <w:sz w:val="36"/>
          <w:szCs w:val="36"/>
        </w:rPr>
      </w:pPr>
      <w:r>
        <w:rPr>
          <w:rFonts w:ascii="黑体" w:eastAsia="黑体" w:hint="eastAsia"/>
          <w:sz w:val="36"/>
          <w:szCs w:val="36"/>
        </w:rPr>
        <w:t>第一部分单位概况</w:t>
      </w:r>
    </w:p>
    <w:p w:rsidR="00C207A7" w:rsidRDefault="00C207A7">
      <w:pPr>
        <w:spacing w:line="580" w:lineRule="exact"/>
        <w:rPr>
          <w:rFonts w:ascii="黑体" w:eastAsia="黑体"/>
          <w:sz w:val="36"/>
          <w:szCs w:val="36"/>
        </w:rPr>
      </w:pPr>
    </w:p>
    <w:p w:rsidR="00C207A7" w:rsidRDefault="001614C0">
      <w:pPr>
        <w:spacing w:line="580" w:lineRule="exact"/>
        <w:rPr>
          <w:rFonts w:ascii="黑体" w:eastAsia="黑体"/>
          <w:sz w:val="36"/>
          <w:szCs w:val="36"/>
        </w:rPr>
      </w:pPr>
      <w:r>
        <w:rPr>
          <w:rFonts w:ascii="黑体" w:eastAsia="黑体" w:hint="eastAsia"/>
          <w:sz w:val="36"/>
          <w:szCs w:val="36"/>
        </w:rPr>
        <w:t>第二部分 201</w:t>
      </w:r>
      <w:r w:rsidR="00847415">
        <w:rPr>
          <w:rFonts w:ascii="黑体" w:eastAsia="黑体" w:hint="eastAsia"/>
          <w:sz w:val="36"/>
          <w:szCs w:val="36"/>
        </w:rPr>
        <w:t>8</w:t>
      </w:r>
      <w:r>
        <w:rPr>
          <w:rFonts w:ascii="黑体" w:eastAsia="黑体" w:hint="eastAsia"/>
          <w:sz w:val="36"/>
          <w:szCs w:val="36"/>
        </w:rPr>
        <w:t>年单位预算表</w:t>
      </w:r>
    </w:p>
    <w:p w:rsidR="00C207A7" w:rsidRDefault="001614C0">
      <w:pPr>
        <w:spacing w:line="580" w:lineRule="exact"/>
        <w:ind w:firstLineChars="200" w:firstLine="640"/>
        <w:rPr>
          <w:rFonts w:ascii="黑体" w:eastAsia="黑体"/>
          <w:sz w:val="32"/>
          <w:szCs w:val="32"/>
        </w:rPr>
      </w:pPr>
      <w:r>
        <w:rPr>
          <w:rFonts w:ascii="黑体" w:eastAsia="黑体" w:hint="eastAsia"/>
          <w:sz w:val="32"/>
          <w:szCs w:val="32"/>
        </w:rPr>
        <w:t>一、收支预算总表</w:t>
      </w:r>
    </w:p>
    <w:p w:rsidR="00C207A7" w:rsidRDefault="001614C0">
      <w:pPr>
        <w:spacing w:line="580" w:lineRule="exact"/>
        <w:ind w:firstLineChars="200" w:firstLine="640"/>
        <w:rPr>
          <w:rFonts w:ascii="黑体" w:eastAsia="黑体"/>
          <w:sz w:val="32"/>
          <w:szCs w:val="32"/>
        </w:rPr>
      </w:pPr>
      <w:r>
        <w:rPr>
          <w:rFonts w:ascii="黑体" w:eastAsia="黑体" w:hint="eastAsia"/>
          <w:sz w:val="32"/>
          <w:szCs w:val="32"/>
        </w:rPr>
        <w:t>二、收入预算表</w:t>
      </w:r>
    </w:p>
    <w:p w:rsidR="00C207A7" w:rsidRDefault="001614C0">
      <w:pPr>
        <w:spacing w:line="580" w:lineRule="exact"/>
        <w:ind w:firstLineChars="200" w:firstLine="640"/>
        <w:rPr>
          <w:rFonts w:ascii="黑体" w:eastAsia="黑体"/>
          <w:sz w:val="32"/>
          <w:szCs w:val="32"/>
        </w:rPr>
      </w:pPr>
      <w:r>
        <w:rPr>
          <w:rFonts w:ascii="黑体" w:eastAsia="黑体" w:hint="eastAsia"/>
          <w:sz w:val="32"/>
          <w:szCs w:val="32"/>
        </w:rPr>
        <w:t>三、支出预算表</w:t>
      </w:r>
    </w:p>
    <w:p w:rsidR="00C207A7" w:rsidRDefault="001614C0">
      <w:pPr>
        <w:spacing w:line="580" w:lineRule="exact"/>
        <w:ind w:firstLineChars="200" w:firstLine="640"/>
        <w:rPr>
          <w:rFonts w:ascii="黑体" w:eastAsia="黑体"/>
          <w:sz w:val="32"/>
          <w:szCs w:val="32"/>
        </w:rPr>
      </w:pPr>
      <w:r>
        <w:rPr>
          <w:rFonts w:ascii="黑体" w:eastAsia="黑体" w:hint="eastAsia"/>
          <w:sz w:val="32"/>
          <w:szCs w:val="32"/>
        </w:rPr>
        <w:t>四、财政拨款收支预算表</w:t>
      </w:r>
    </w:p>
    <w:p w:rsidR="00C207A7" w:rsidRDefault="001614C0">
      <w:pPr>
        <w:spacing w:line="580" w:lineRule="exact"/>
        <w:ind w:firstLineChars="200" w:firstLine="640"/>
        <w:rPr>
          <w:rFonts w:ascii="黑体" w:eastAsia="黑体"/>
          <w:sz w:val="32"/>
          <w:szCs w:val="32"/>
        </w:rPr>
      </w:pPr>
      <w:r>
        <w:rPr>
          <w:rFonts w:ascii="黑体" w:eastAsia="黑体" w:hint="eastAsia"/>
          <w:sz w:val="32"/>
          <w:szCs w:val="32"/>
        </w:rPr>
        <w:t>五、一般公共预算支出表</w:t>
      </w:r>
    </w:p>
    <w:p w:rsidR="00C207A7" w:rsidRDefault="001614C0">
      <w:pPr>
        <w:spacing w:line="580" w:lineRule="exact"/>
        <w:ind w:firstLineChars="200" w:firstLine="640"/>
        <w:rPr>
          <w:rFonts w:ascii="黑体" w:eastAsia="黑体"/>
          <w:sz w:val="32"/>
          <w:szCs w:val="32"/>
        </w:rPr>
      </w:pPr>
      <w:r>
        <w:rPr>
          <w:rFonts w:ascii="黑体" w:eastAsia="黑体" w:hint="eastAsia"/>
          <w:sz w:val="32"/>
          <w:szCs w:val="32"/>
        </w:rPr>
        <w:t>六、政府性基金预算支出表</w:t>
      </w:r>
    </w:p>
    <w:p w:rsidR="00C207A7" w:rsidRDefault="001614C0">
      <w:pPr>
        <w:spacing w:line="580" w:lineRule="exact"/>
        <w:ind w:firstLineChars="200" w:firstLine="640"/>
        <w:rPr>
          <w:rFonts w:ascii="黑体" w:eastAsia="黑体"/>
          <w:sz w:val="32"/>
          <w:szCs w:val="32"/>
        </w:rPr>
      </w:pPr>
      <w:r>
        <w:rPr>
          <w:rFonts w:ascii="黑体" w:eastAsia="黑体" w:hint="eastAsia"/>
          <w:sz w:val="32"/>
          <w:szCs w:val="32"/>
        </w:rPr>
        <w:t>七、财政拨款安排的基本支出预算表</w:t>
      </w:r>
    </w:p>
    <w:p w:rsidR="00C207A7" w:rsidRDefault="001614C0">
      <w:pPr>
        <w:spacing w:line="580" w:lineRule="exact"/>
        <w:ind w:firstLineChars="200" w:firstLine="640"/>
        <w:rPr>
          <w:rFonts w:ascii="黑体" w:eastAsia="黑体"/>
          <w:sz w:val="32"/>
          <w:szCs w:val="32"/>
        </w:rPr>
      </w:pPr>
      <w:r>
        <w:rPr>
          <w:rFonts w:ascii="黑体" w:eastAsia="黑体" w:hint="eastAsia"/>
          <w:sz w:val="32"/>
          <w:szCs w:val="32"/>
        </w:rPr>
        <w:t>八、政府采购预算表</w:t>
      </w:r>
    </w:p>
    <w:p w:rsidR="00C207A7" w:rsidRDefault="001614C0">
      <w:pPr>
        <w:spacing w:line="580" w:lineRule="exact"/>
        <w:ind w:firstLineChars="200" w:firstLine="640"/>
        <w:rPr>
          <w:rFonts w:ascii="黑体" w:eastAsia="黑体"/>
          <w:sz w:val="32"/>
          <w:szCs w:val="32"/>
        </w:rPr>
      </w:pPr>
      <w:r>
        <w:rPr>
          <w:rFonts w:ascii="黑体" w:eastAsia="黑体" w:hint="eastAsia"/>
          <w:sz w:val="32"/>
          <w:szCs w:val="32"/>
        </w:rPr>
        <w:t>九、一般公共预算“三公”经费支出表</w:t>
      </w:r>
    </w:p>
    <w:p w:rsidR="00C207A7" w:rsidRDefault="00C207A7">
      <w:pPr>
        <w:spacing w:line="580" w:lineRule="exact"/>
        <w:ind w:firstLineChars="200" w:firstLine="640"/>
        <w:rPr>
          <w:rFonts w:ascii="黑体" w:eastAsia="黑体"/>
          <w:sz w:val="32"/>
          <w:szCs w:val="32"/>
        </w:rPr>
      </w:pPr>
    </w:p>
    <w:p w:rsidR="00C207A7" w:rsidRDefault="001614C0">
      <w:pPr>
        <w:spacing w:line="580" w:lineRule="exact"/>
        <w:ind w:left="1602" w:hangingChars="445" w:hanging="1602"/>
        <w:rPr>
          <w:rFonts w:ascii="黑体" w:eastAsia="黑体"/>
          <w:sz w:val="36"/>
          <w:szCs w:val="36"/>
        </w:rPr>
      </w:pPr>
      <w:r>
        <w:rPr>
          <w:rFonts w:ascii="黑体" w:eastAsia="黑体" w:hint="eastAsia"/>
          <w:sz w:val="36"/>
          <w:szCs w:val="36"/>
        </w:rPr>
        <w:t>第三部分 201</w:t>
      </w:r>
      <w:r w:rsidR="00847415">
        <w:rPr>
          <w:rFonts w:ascii="黑体" w:eastAsia="黑体" w:hint="eastAsia"/>
          <w:sz w:val="36"/>
          <w:szCs w:val="36"/>
        </w:rPr>
        <w:t>8</w:t>
      </w:r>
      <w:r>
        <w:rPr>
          <w:rFonts w:ascii="黑体" w:eastAsia="黑体" w:hint="eastAsia"/>
          <w:sz w:val="36"/>
          <w:szCs w:val="36"/>
        </w:rPr>
        <w:t>年单位预算情况和重要事项说明</w:t>
      </w:r>
    </w:p>
    <w:p w:rsidR="00C207A7" w:rsidRDefault="00C207A7">
      <w:pPr>
        <w:ind w:leftChars="766" w:left="1609"/>
        <w:rPr>
          <w:rFonts w:ascii="黑体" w:eastAsia="黑体"/>
          <w:sz w:val="36"/>
          <w:szCs w:val="36"/>
        </w:rPr>
      </w:pPr>
    </w:p>
    <w:p w:rsidR="00C207A7" w:rsidRDefault="001614C0">
      <w:pPr>
        <w:rPr>
          <w:rFonts w:ascii="黑体" w:eastAsia="黑体"/>
          <w:sz w:val="36"/>
          <w:szCs w:val="36"/>
        </w:rPr>
      </w:pPr>
      <w:r>
        <w:rPr>
          <w:rFonts w:ascii="黑体" w:eastAsia="黑体" w:hint="eastAsia"/>
          <w:sz w:val="36"/>
          <w:szCs w:val="36"/>
        </w:rPr>
        <w:t>第四部分 名词解释</w:t>
      </w:r>
    </w:p>
    <w:p w:rsidR="00C207A7" w:rsidRDefault="00C207A7">
      <w:pPr>
        <w:rPr>
          <w:rFonts w:ascii="黑体" w:eastAsia="黑体"/>
          <w:sz w:val="36"/>
          <w:szCs w:val="36"/>
        </w:rPr>
      </w:pPr>
    </w:p>
    <w:p w:rsidR="00C207A7" w:rsidRDefault="00C207A7">
      <w:pPr>
        <w:rPr>
          <w:rFonts w:ascii="黑体" w:eastAsia="黑体"/>
          <w:sz w:val="36"/>
          <w:szCs w:val="36"/>
        </w:rPr>
      </w:pPr>
    </w:p>
    <w:p w:rsidR="00C207A7" w:rsidRDefault="00C207A7">
      <w:pPr>
        <w:rPr>
          <w:rFonts w:ascii="黑体" w:eastAsia="黑体"/>
          <w:sz w:val="36"/>
          <w:szCs w:val="36"/>
        </w:rPr>
      </w:pPr>
    </w:p>
    <w:p w:rsidR="00C207A7" w:rsidRDefault="00C207A7">
      <w:pPr>
        <w:rPr>
          <w:rFonts w:ascii="黑体" w:eastAsia="黑体"/>
          <w:sz w:val="36"/>
          <w:szCs w:val="36"/>
        </w:rPr>
      </w:pPr>
    </w:p>
    <w:p w:rsidR="00C207A7" w:rsidRDefault="001614C0">
      <w:pPr>
        <w:rPr>
          <w:rFonts w:ascii="黑体" w:eastAsia="黑体"/>
          <w:sz w:val="52"/>
          <w:szCs w:val="52"/>
        </w:rPr>
      </w:pPr>
      <w:r>
        <w:rPr>
          <w:rFonts w:ascii="黑体" w:eastAsia="黑体" w:hint="eastAsia"/>
          <w:sz w:val="52"/>
          <w:szCs w:val="52"/>
        </w:rPr>
        <w:lastRenderedPageBreak/>
        <w:t xml:space="preserve">第一部分 </w:t>
      </w:r>
    </w:p>
    <w:p w:rsidR="00C207A7" w:rsidRDefault="00C207A7">
      <w:pPr>
        <w:spacing w:line="360" w:lineRule="auto"/>
        <w:jc w:val="center"/>
        <w:rPr>
          <w:rFonts w:ascii="黑体" w:eastAsia="黑体"/>
          <w:sz w:val="52"/>
          <w:szCs w:val="52"/>
        </w:rPr>
      </w:pPr>
    </w:p>
    <w:p w:rsidR="00C207A7" w:rsidRDefault="001614C0">
      <w:pPr>
        <w:spacing w:line="360" w:lineRule="auto"/>
        <w:jc w:val="center"/>
        <w:rPr>
          <w:rFonts w:ascii="黑体" w:eastAsia="黑体"/>
          <w:sz w:val="52"/>
          <w:szCs w:val="52"/>
        </w:rPr>
      </w:pPr>
      <w:r>
        <w:rPr>
          <w:rFonts w:ascii="黑体" w:eastAsia="黑体" w:hint="eastAsia"/>
          <w:sz w:val="52"/>
          <w:szCs w:val="52"/>
        </w:rPr>
        <w:t>单位概况</w:t>
      </w:r>
    </w:p>
    <w:p w:rsidR="00D534F1" w:rsidRDefault="001614C0">
      <w:pPr>
        <w:widowControl/>
        <w:shd w:val="clear" w:color="auto" w:fill="FFFFFF"/>
        <w:spacing w:before="100" w:beforeAutospacing="1" w:after="100" w:line="360" w:lineRule="auto"/>
        <w:ind w:firstLineChars="200" w:firstLine="460"/>
        <w:rPr>
          <w:rFonts w:ascii="宋体" w:hAnsi="宋体" w:cs="宋体"/>
          <w:color w:val="333333"/>
          <w:kern w:val="0"/>
          <w:sz w:val="23"/>
          <w:szCs w:val="23"/>
        </w:rPr>
      </w:pPr>
      <w:r>
        <w:rPr>
          <w:rFonts w:ascii="宋体" w:hAnsi="宋体" w:cs="宋体" w:hint="eastAsia"/>
          <w:color w:val="333333"/>
          <w:kern w:val="0"/>
          <w:sz w:val="23"/>
          <w:szCs w:val="23"/>
        </w:rPr>
        <w:t xml:space="preserve">山东理工大学创建于1956年，坐落在历史悠久的齐文化发祥地——山东省淄博市，是山东省重点建设的理工科大学。学校现为国家人才培养模式创新实验区、首批国家级“卓越工程师教育培养计划”试点单位、全国大学外语教学改革试点单位、全国大学生KAB创业教育基地、全国教育信息化试点单位、山东省“应用型人才培养特色名校”立项建设单位、山东省首批高校科研体制改革试点单位。　　</w:t>
      </w:r>
    </w:p>
    <w:p w:rsidR="00C207A7" w:rsidRPr="00D534F1" w:rsidRDefault="00D534F1" w:rsidP="00D534F1">
      <w:pPr>
        <w:widowControl/>
        <w:shd w:val="clear" w:color="auto" w:fill="FFFFFF"/>
        <w:spacing w:before="100" w:beforeAutospacing="1" w:after="100" w:line="360" w:lineRule="auto"/>
        <w:ind w:firstLineChars="200" w:firstLine="460"/>
        <w:rPr>
          <w:rFonts w:ascii="黑体" w:eastAsia="黑体"/>
          <w:b/>
          <w:sz w:val="23"/>
          <w:szCs w:val="23"/>
        </w:rPr>
      </w:pPr>
      <w:r w:rsidRPr="00D534F1">
        <w:rPr>
          <w:rFonts w:ascii="宋体" w:hAnsi="宋体" w:cs="宋体" w:hint="eastAsia"/>
          <w:color w:val="333333"/>
          <w:sz w:val="23"/>
          <w:szCs w:val="23"/>
          <w:shd w:val="clear" w:color="auto" w:fill="FFFFFF"/>
        </w:rPr>
        <w:t>学校现有25个学院，13个校级研究院，设有机械工程博士后科研流动站，拥有3个博士学位授权一级学科、13个博士学位授权二级学科，21个硕士学位授权一级学科、98个硕士学位授权二级学科，其中，农业工程学科首批入选山东省重点建设的一流学科。专业学位包含了16个工程硕士招生领域，5个农业推广硕士招生领域，拥有工商管理硕士（MBA）、金融硕士（MF）专业学位授予权，有69个本科招生专业，学科专业涵盖了工学、理学、经济学、管理学、文学、法学、艺术学、历史学、教育学等9个学科门类，已逐步形成以工为主、多学科协调发展的学科专业布局。</w:t>
      </w:r>
    </w:p>
    <w:p w:rsidR="00C207A7" w:rsidRDefault="001614C0">
      <w:pPr>
        <w:widowControl/>
        <w:shd w:val="clear" w:color="auto" w:fill="FFFFFF"/>
        <w:spacing w:before="100" w:beforeAutospacing="1" w:after="100" w:line="360" w:lineRule="auto"/>
        <w:ind w:firstLineChars="200" w:firstLine="460"/>
        <w:rPr>
          <w:rFonts w:ascii="宋体" w:hAnsi="宋体" w:cs="宋体"/>
          <w:color w:val="333333"/>
          <w:kern w:val="0"/>
          <w:sz w:val="23"/>
          <w:szCs w:val="23"/>
        </w:rPr>
      </w:pPr>
      <w:r>
        <w:rPr>
          <w:rFonts w:ascii="宋体" w:hAnsi="宋体" w:cs="宋体" w:hint="eastAsia"/>
          <w:color w:val="333333"/>
          <w:kern w:val="0"/>
          <w:sz w:val="23"/>
          <w:szCs w:val="23"/>
        </w:rPr>
        <w:t>我校为部门预算编制全额事业单位,事业编制内实有人员</w:t>
      </w:r>
      <w:r w:rsidR="00884D71">
        <w:rPr>
          <w:rFonts w:ascii="宋体" w:hAnsi="宋体" w:cs="宋体" w:hint="eastAsia"/>
          <w:color w:val="333333"/>
          <w:kern w:val="0"/>
          <w:sz w:val="23"/>
          <w:szCs w:val="23"/>
        </w:rPr>
        <w:t>2477</w:t>
      </w:r>
      <w:r>
        <w:rPr>
          <w:rFonts w:ascii="宋体" w:hAnsi="宋体" w:cs="宋体" w:hint="eastAsia"/>
          <w:color w:val="333333"/>
          <w:kern w:val="0"/>
          <w:sz w:val="23"/>
          <w:szCs w:val="23"/>
        </w:rPr>
        <w:t>人，事业离退休</w:t>
      </w:r>
      <w:r w:rsidR="00884D71">
        <w:rPr>
          <w:rFonts w:ascii="宋体" w:hAnsi="宋体" w:cs="宋体" w:hint="eastAsia"/>
          <w:color w:val="333333"/>
          <w:kern w:val="0"/>
          <w:sz w:val="23"/>
          <w:szCs w:val="23"/>
        </w:rPr>
        <w:t>944</w:t>
      </w:r>
      <w:r>
        <w:rPr>
          <w:rFonts w:ascii="宋体" w:hAnsi="宋体" w:cs="宋体" w:hint="eastAsia"/>
          <w:color w:val="333333"/>
          <w:kern w:val="0"/>
          <w:sz w:val="23"/>
          <w:szCs w:val="23"/>
        </w:rPr>
        <w:t>人。各类计划内在籍在校生</w:t>
      </w:r>
      <w:r w:rsidR="006B7CE9">
        <w:rPr>
          <w:rFonts w:ascii="宋体" w:hAnsi="宋体" w:cs="宋体" w:hint="eastAsia"/>
          <w:kern w:val="0"/>
          <w:sz w:val="23"/>
          <w:szCs w:val="23"/>
        </w:rPr>
        <w:t>55143</w:t>
      </w:r>
      <w:r>
        <w:rPr>
          <w:rFonts w:ascii="宋体" w:hAnsi="宋体" w:cs="宋体" w:hint="eastAsia"/>
          <w:color w:val="333333"/>
          <w:kern w:val="0"/>
          <w:sz w:val="23"/>
          <w:szCs w:val="23"/>
        </w:rPr>
        <w:t>人，其中：普通高校在校研究生</w:t>
      </w:r>
      <w:r w:rsidR="00C326BA" w:rsidRPr="00C326BA">
        <w:rPr>
          <w:rFonts w:ascii="宋体" w:hAnsi="宋体" w:cs="宋体" w:hint="eastAsia"/>
          <w:kern w:val="0"/>
          <w:sz w:val="23"/>
          <w:szCs w:val="23"/>
        </w:rPr>
        <w:t>2897</w:t>
      </w:r>
      <w:r>
        <w:rPr>
          <w:rFonts w:ascii="宋体" w:hAnsi="宋体" w:cs="宋体" w:hint="eastAsia"/>
          <w:color w:val="333333"/>
          <w:kern w:val="0"/>
          <w:sz w:val="23"/>
          <w:szCs w:val="23"/>
        </w:rPr>
        <w:t>人</w:t>
      </w:r>
      <w:r w:rsidR="006B7CE9">
        <w:rPr>
          <w:rFonts w:ascii="宋体" w:hAnsi="宋体" w:cs="宋体" w:hint="eastAsia"/>
          <w:color w:val="333333"/>
          <w:kern w:val="0"/>
          <w:sz w:val="23"/>
          <w:szCs w:val="23"/>
        </w:rPr>
        <w:t>（含非全日制研究生）</w:t>
      </w:r>
      <w:r>
        <w:rPr>
          <w:rFonts w:ascii="宋体" w:hAnsi="宋体" w:cs="宋体" w:hint="eastAsia"/>
          <w:color w:val="333333"/>
          <w:kern w:val="0"/>
          <w:sz w:val="23"/>
          <w:szCs w:val="23"/>
        </w:rPr>
        <w:t>，本科生</w:t>
      </w:r>
      <w:r w:rsidR="006B7CE9">
        <w:rPr>
          <w:rFonts w:ascii="宋体" w:hAnsi="宋体" w:cs="宋体" w:hint="eastAsia"/>
          <w:kern w:val="0"/>
          <w:sz w:val="23"/>
          <w:szCs w:val="23"/>
        </w:rPr>
        <w:t>33746</w:t>
      </w:r>
      <w:r>
        <w:rPr>
          <w:rFonts w:ascii="宋体" w:hAnsi="宋体" w:cs="宋体" w:hint="eastAsia"/>
          <w:color w:val="333333"/>
          <w:kern w:val="0"/>
          <w:sz w:val="23"/>
          <w:szCs w:val="23"/>
        </w:rPr>
        <w:t>人，专科生</w:t>
      </w:r>
      <w:r w:rsidR="006B7CE9">
        <w:rPr>
          <w:rFonts w:ascii="宋体" w:hAnsi="宋体" w:cs="宋体" w:hint="eastAsia"/>
          <w:kern w:val="0"/>
          <w:sz w:val="23"/>
          <w:szCs w:val="23"/>
        </w:rPr>
        <w:t>631</w:t>
      </w:r>
      <w:r>
        <w:rPr>
          <w:rFonts w:ascii="宋体" w:hAnsi="宋体" w:cs="宋体" w:hint="eastAsia"/>
          <w:color w:val="333333"/>
          <w:kern w:val="0"/>
          <w:sz w:val="23"/>
          <w:szCs w:val="23"/>
        </w:rPr>
        <w:t>人，成人教育学生</w:t>
      </w:r>
      <w:r w:rsidR="00B25E14">
        <w:rPr>
          <w:rFonts w:ascii="宋体" w:hAnsi="宋体" w:cs="宋体" w:hint="eastAsia"/>
          <w:color w:val="333333"/>
          <w:kern w:val="0"/>
          <w:sz w:val="23"/>
          <w:szCs w:val="23"/>
        </w:rPr>
        <w:t>17869</w:t>
      </w:r>
      <w:r>
        <w:rPr>
          <w:rFonts w:ascii="宋体" w:hAnsi="宋体" w:cs="宋体" w:hint="eastAsia"/>
          <w:color w:val="333333"/>
          <w:kern w:val="0"/>
          <w:sz w:val="23"/>
          <w:szCs w:val="23"/>
        </w:rPr>
        <w:t>人。</w:t>
      </w:r>
    </w:p>
    <w:p w:rsidR="00C207A7" w:rsidRDefault="00C207A7">
      <w:pPr>
        <w:widowControl/>
        <w:shd w:val="clear" w:color="auto" w:fill="FFFFFF"/>
        <w:spacing w:before="100" w:beforeAutospacing="1" w:after="100" w:line="360" w:lineRule="auto"/>
        <w:ind w:firstLineChars="200" w:firstLine="460"/>
        <w:rPr>
          <w:rFonts w:ascii="宋体" w:hAnsi="宋体" w:cs="宋体"/>
          <w:color w:val="333333"/>
          <w:kern w:val="0"/>
          <w:sz w:val="23"/>
          <w:szCs w:val="23"/>
        </w:rPr>
      </w:pPr>
    </w:p>
    <w:p w:rsidR="00C207A7" w:rsidRDefault="00C207A7">
      <w:pPr>
        <w:widowControl/>
        <w:shd w:val="clear" w:color="auto" w:fill="FFFFFF"/>
        <w:spacing w:before="100" w:beforeAutospacing="1" w:after="100" w:line="360" w:lineRule="auto"/>
        <w:ind w:firstLineChars="200" w:firstLine="460"/>
        <w:rPr>
          <w:rFonts w:ascii="宋体" w:hAnsi="宋体" w:cs="宋体"/>
          <w:color w:val="333333"/>
          <w:kern w:val="0"/>
          <w:sz w:val="23"/>
          <w:szCs w:val="23"/>
        </w:rPr>
      </w:pPr>
    </w:p>
    <w:p w:rsidR="00C207A7" w:rsidRDefault="00C207A7">
      <w:pPr>
        <w:widowControl/>
        <w:shd w:val="clear" w:color="auto" w:fill="FFFFFF"/>
        <w:spacing w:before="100" w:beforeAutospacing="1" w:after="100" w:line="360" w:lineRule="auto"/>
        <w:ind w:firstLineChars="200" w:firstLine="460"/>
        <w:rPr>
          <w:rFonts w:ascii="宋体" w:hAnsi="宋体" w:cs="宋体"/>
          <w:color w:val="333333"/>
          <w:kern w:val="0"/>
          <w:sz w:val="23"/>
          <w:szCs w:val="23"/>
        </w:rPr>
      </w:pPr>
    </w:p>
    <w:p w:rsidR="00C207A7" w:rsidRDefault="00C207A7">
      <w:pPr>
        <w:widowControl/>
        <w:shd w:val="clear" w:color="auto" w:fill="FFFFFF"/>
        <w:spacing w:before="100" w:beforeAutospacing="1" w:after="100" w:line="360" w:lineRule="auto"/>
        <w:ind w:firstLineChars="200" w:firstLine="460"/>
        <w:rPr>
          <w:rFonts w:ascii="宋体" w:hAnsi="宋体" w:cs="宋体"/>
          <w:color w:val="333333"/>
          <w:kern w:val="0"/>
          <w:sz w:val="23"/>
          <w:szCs w:val="23"/>
        </w:rPr>
      </w:pPr>
    </w:p>
    <w:p w:rsidR="00C207A7" w:rsidRDefault="001614C0">
      <w:pPr>
        <w:rPr>
          <w:rFonts w:ascii="黑体" w:eastAsia="黑体"/>
          <w:sz w:val="52"/>
          <w:szCs w:val="52"/>
        </w:rPr>
      </w:pPr>
      <w:r>
        <w:rPr>
          <w:rFonts w:ascii="黑体" w:eastAsia="黑体" w:hint="eastAsia"/>
          <w:sz w:val="52"/>
          <w:szCs w:val="52"/>
        </w:rPr>
        <w:t>第二部分</w:t>
      </w:r>
    </w:p>
    <w:p w:rsidR="00C207A7" w:rsidRDefault="00C207A7">
      <w:pPr>
        <w:rPr>
          <w:rFonts w:ascii="黑体" w:eastAsia="黑体"/>
          <w:sz w:val="52"/>
          <w:szCs w:val="52"/>
        </w:rPr>
      </w:pPr>
    </w:p>
    <w:p w:rsidR="00C207A7" w:rsidRDefault="00C207A7">
      <w:pPr>
        <w:rPr>
          <w:rFonts w:ascii="黑体" w:eastAsia="黑体"/>
          <w:sz w:val="52"/>
          <w:szCs w:val="52"/>
        </w:rPr>
      </w:pPr>
    </w:p>
    <w:p w:rsidR="00C207A7" w:rsidRDefault="001614C0">
      <w:pPr>
        <w:ind w:leftChars="372" w:left="1041" w:hangingChars="50" w:hanging="260"/>
        <w:jc w:val="center"/>
        <w:rPr>
          <w:rFonts w:ascii="黑体" w:eastAsia="黑体"/>
          <w:sz w:val="52"/>
          <w:szCs w:val="52"/>
        </w:rPr>
      </w:pPr>
      <w:r>
        <w:rPr>
          <w:rFonts w:ascii="黑体" w:eastAsia="黑体" w:hint="eastAsia"/>
          <w:sz w:val="52"/>
          <w:szCs w:val="52"/>
        </w:rPr>
        <w:t>201</w:t>
      </w:r>
      <w:r w:rsidR="00847415">
        <w:rPr>
          <w:rFonts w:ascii="黑体" w:eastAsia="黑体" w:hint="eastAsia"/>
          <w:sz w:val="52"/>
          <w:szCs w:val="52"/>
        </w:rPr>
        <w:t>8</w:t>
      </w:r>
      <w:r>
        <w:rPr>
          <w:rFonts w:ascii="黑体" w:eastAsia="黑体" w:hint="eastAsia"/>
          <w:sz w:val="52"/>
          <w:szCs w:val="52"/>
        </w:rPr>
        <w:t>年单位预算表</w:t>
      </w:r>
    </w:p>
    <w:p w:rsidR="00C207A7" w:rsidRDefault="00C207A7">
      <w:pPr>
        <w:rPr>
          <w:rFonts w:ascii="黑体" w:eastAsia="黑体"/>
          <w:b/>
          <w:sz w:val="30"/>
          <w:szCs w:val="30"/>
        </w:rPr>
      </w:pPr>
    </w:p>
    <w:p w:rsidR="00C207A7" w:rsidRDefault="00C207A7">
      <w:pPr>
        <w:rPr>
          <w:rFonts w:ascii="黑体" w:eastAsia="黑体"/>
          <w:b/>
          <w:sz w:val="30"/>
          <w:szCs w:val="30"/>
        </w:rPr>
      </w:pPr>
    </w:p>
    <w:p w:rsidR="00C207A7" w:rsidRDefault="00C207A7">
      <w:pPr>
        <w:rPr>
          <w:rFonts w:ascii="黑体" w:eastAsia="黑体"/>
          <w:b/>
          <w:sz w:val="30"/>
          <w:szCs w:val="30"/>
        </w:rPr>
      </w:pPr>
    </w:p>
    <w:p w:rsidR="00C207A7" w:rsidRDefault="00C207A7">
      <w:pPr>
        <w:rPr>
          <w:rFonts w:ascii="黑体" w:eastAsia="黑体"/>
          <w:b/>
          <w:sz w:val="30"/>
          <w:szCs w:val="30"/>
        </w:rPr>
      </w:pPr>
    </w:p>
    <w:p w:rsidR="00C207A7" w:rsidRDefault="00C207A7">
      <w:pPr>
        <w:rPr>
          <w:rFonts w:ascii="黑体" w:eastAsia="黑体"/>
          <w:b/>
          <w:sz w:val="30"/>
          <w:szCs w:val="30"/>
        </w:rPr>
      </w:pPr>
    </w:p>
    <w:p w:rsidR="00C207A7" w:rsidRDefault="00C207A7">
      <w:pPr>
        <w:rPr>
          <w:rFonts w:ascii="黑体" w:eastAsia="黑体"/>
          <w:b/>
          <w:sz w:val="30"/>
          <w:szCs w:val="30"/>
        </w:rPr>
      </w:pPr>
    </w:p>
    <w:p w:rsidR="00C207A7" w:rsidRDefault="00C207A7">
      <w:pPr>
        <w:rPr>
          <w:rFonts w:ascii="黑体" w:eastAsia="黑体"/>
          <w:b/>
          <w:sz w:val="30"/>
          <w:szCs w:val="30"/>
        </w:rPr>
      </w:pPr>
    </w:p>
    <w:p w:rsidR="00C207A7" w:rsidRDefault="00C207A7">
      <w:pPr>
        <w:rPr>
          <w:rFonts w:ascii="黑体" w:eastAsia="黑体"/>
          <w:b/>
          <w:sz w:val="30"/>
          <w:szCs w:val="30"/>
        </w:rPr>
      </w:pPr>
    </w:p>
    <w:p w:rsidR="00C207A7" w:rsidRDefault="00C207A7">
      <w:pPr>
        <w:rPr>
          <w:rFonts w:ascii="黑体" w:eastAsia="黑体"/>
          <w:b/>
          <w:sz w:val="30"/>
          <w:szCs w:val="30"/>
        </w:rPr>
      </w:pPr>
    </w:p>
    <w:p w:rsidR="00C207A7" w:rsidRDefault="00C207A7">
      <w:pPr>
        <w:rPr>
          <w:rFonts w:ascii="黑体" w:eastAsia="黑体"/>
          <w:b/>
          <w:sz w:val="30"/>
          <w:szCs w:val="30"/>
        </w:rPr>
      </w:pPr>
    </w:p>
    <w:p w:rsidR="00C207A7" w:rsidRDefault="00C207A7">
      <w:pPr>
        <w:rPr>
          <w:rFonts w:ascii="黑体" w:eastAsia="黑体"/>
          <w:b/>
          <w:sz w:val="30"/>
          <w:szCs w:val="30"/>
        </w:rPr>
      </w:pPr>
    </w:p>
    <w:p w:rsidR="00C207A7" w:rsidRDefault="00C207A7">
      <w:pPr>
        <w:jc w:val="center"/>
        <w:rPr>
          <w:rFonts w:ascii="仿宋_GB2312" w:eastAsia="仿宋_GB2312"/>
          <w:b/>
          <w:sz w:val="30"/>
          <w:szCs w:val="30"/>
        </w:rPr>
      </w:pPr>
    </w:p>
    <w:p w:rsidR="00C207A7" w:rsidRDefault="00C207A7">
      <w:pPr>
        <w:jc w:val="center"/>
        <w:rPr>
          <w:rFonts w:ascii="仿宋_GB2312" w:eastAsia="仿宋_GB2312"/>
          <w:b/>
          <w:sz w:val="30"/>
          <w:szCs w:val="30"/>
        </w:rPr>
      </w:pPr>
    </w:p>
    <w:p w:rsidR="00C207A7" w:rsidRDefault="00C207A7">
      <w:pPr>
        <w:jc w:val="center"/>
        <w:rPr>
          <w:rFonts w:ascii="仿宋_GB2312" w:eastAsia="仿宋_GB2312"/>
          <w:b/>
          <w:sz w:val="30"/>
          <w:szCs w:val="30"/>
        </w:rPr>
      </w:pPr>
    </w:p>
    <w:p w:rsidR="00C207A7" w:rsidRDefault="00C207A7">
      <w:pPr>
        <w:jc w:val="center"/>
        <w:rPr>
          <w:rFonts w:ascii="仿宋_GB2312" w:eastAsia="仿宋_GB2312"/>
          <w:b/>
          <w:sz w:val="30"/>
          <w:szCs w:val="30"/>
        </w:rPr>
      </w:pPr>
    </w:p>
    <w:p w:rsidR="001B41A4" w:rsidRPr="00C81734" w:rsidRDefault="001B41A4" w:rsidP="001B41A4">
      <w:pPr>
        <w:jc w:val="center"/>
        <w:rPr>
          <w:rFonts w:ascii="方正小标宋简体" w:eastAsia="方正小标宋简体" w:hAnsi="宋体" w:cs="宋体"/>
          <w:kern w:val="0"/>
          <w:sz w:val="30"/>
          <w:szCs w:val="30"/>
        </w:rPr>
      </w:pPr>
    </w:p>
    <w:p w:rsidR="001B41A4" w:rsidRDefault="001B41A4" w:rsidP="001B41A4">
      <w:pPr>
        <w:jc w:val="center"/>
        <w:rPr>
          <w:rFonts w:ascii="宋体" w:hAnsi="宋体" w:cs="宋体"/>
          <w:kern w:val="0"/>
          <w:sz w:val="36"/>
          <w:szCs w:val="36"/>
        </w:rPr>
      </w:pPr>
      <w:r w:rsidRPr="00C81734">
        <w:rPr>
          <w:rFonts w:ascii="方正小标宋简体" w:eastAsia="方正小标宋简体" w:hAnsi="宋体" w:cs="宋体" w:hint="eastAsia"/>
          <w:kern w:val="0"/>
          <w:sz w:val="30"/>
          <w:szCs w:val="30"/>
        </w:rPr>
        <w:t xml:space="preserve">表1. 收支预算总表   </w:t>
      </w:r>
      <w:r>
        <w:rPr>
          <w:rFonts w:ascii="宋体" w:hAnsi="宋体" w:cs="宋体" w:hint="eastAsia"/>
          <w:kern w:val="0"/>
          <w:sz w:val="36"/>
          <w:szCs w:val="36"/>
        </w:rPr>
        <w:t xml:space="preserve">         </w:t>
      </w:r>
    </w:p>
    <w:p w:rsidR="001B41A4" w:rsidRPr="009207E4" w:rsidRDefault="001B41A4" w:rsidP="001B41A4">
      <w:pPr>
        <w:jc w:val="center"/>
        <w:rPr>
          <w:rFonts w:ascii="仿宋_GB2312" w:eastAsia="仿宋_GB2312" w:hAnsi="宋体" w:cs="宋体"/>
          <w:kern w:val="0"/>
          <w:szCs w:val="21"/>
        </w:rPr>
      </w:pPr>
      <w:r>
        <w:rPr>
          <w:rFonts w:ascii="宋体" w:hAnsi="宋体" w:cs="宋体" w:hint="eastAsia"/>
          <w:kern w:val="0"/>
          <w:sz w:val="36"/>
          <w:szCs w:val="36"/>
        </w:rPr>
        <w:t xml:space="preserve">                </w:t>
      </w:r>
      <w:r w:rsidRPr="009207E4">
        <w:rPr>
          <w:rFonts w:ascii="仿宋_GB2312" w:eastAsia="仿宋_GB2312" w:hAnsi="宋体" w:cs="宋体" w:hint="eastAsia"/>
          <w:kern w:val="0"/>
          <w:sz w:val="36"/>
          <w:szCs w:val="36"/>
        </w:rPr>
        <w:t xml:space="preserve">           </w:t>
      </w:r>
      <w:r>
        <w:rPr>
          <w:rFonts w:ascii="仿宋_GB2312" w:eastAsia="仿宋_GB2312" w:hAnsi="宋体" w:cs="宋体" w:hint="eastAsia"/>
          <w:kern w:val="0"/>
          <w:sz w:val="36"/>
          <w:szCs w:val="36"/>
        </w:rPr>
        <w:t xml:space="preserve">    </w:t>
      </w:r>
      <w:r w:rsidRPr="009207E4">
        <w:rPr>
          <w:rFonts w:ascii="仿宋_GB2312" w:eastAsia="仿宋_GB2312" w:hAnsi="宋体" w:cs="宋体" w:hint="eastAsia"/>
          <w:kern w:val="0"/>
          <w:sz w:val="36"/>
          <w:szCs w:val="36"/>
        </w:rPr>
        <w:t xml:space="preserve">        </w:t>
      </w:r>
      <w:r w:rsidRPr="009207E4">
        <w:rPr>
          <w:rFonts w:ascii="仿宋_GB2312" w:eastAsia="仿宋_GB2312" w:hAnsi="宋体" w:cs="宋体" w:hint="eastAsia"/>
          <w:kern w:val="0"/>
          <w:szCs w:val="21"/>
        </w:rPr>
        <w:t xml:space="preserve"> 单位：万元</w:t>
      </w:r>
    </w:p>
    <w:tbl>
      <w:tblPr>
        <w:tblW w:w="9000" w:type="dxa"/>
        <w:jc w:val="center"/>
        <w:tblInd w:w="-252" w:type="dxa"/>
        <w:tblLook w:val="0000"/>
      </w:tblPr>
      <w:tblGrid>
        <w:gridCol w:w="3600"/>
        <w:gridCol w:w="1440"/>
        <w:gridCol w:w="2520"/>
        <w:gridCol w:w="1440"/>
      </w:tblGrid>
      <w:tr w:rsidR="001B41A4" w:rsidRPr="009207E4" w:rsidTr="001B41A4">
        <w:trPr>
          <w:trHeight w:val="390"/>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B41A4" w:rsidRPr="009207E4" w:rsidRDefault="001B41A4" w:rsidP="001B41A4">
            <w:pPr>
              <w:widowControl/>
              <w:jc w:val="center"/>
              <w:rPr>
                <w:rFonts w:ascii="仿宋_GB2312" w:eastAsia="仿宋_GB2312" w:hAnsi="宋体" w:cs="宋体"/>
                <w:kern w:val="0"/>
                <w:szCs w:val="21"/>
              </w:rPr>
            </w:pPr>
            <w:r w:rsidRPr="009207E4">
              <w:rPr>
                <w:rFonts w:ascii="仿宋_GB2312" w:eastAsia="仿宋_GB2312" w:hAnsi="宋体" w:cs="宋体" w:hint="eastAsia"/>
                <w:kern w:val="0"/>
                <w:szCs w:val="21"/>
              </w:rPr>
              <w:t>收     入</w:t>
            </w:r>
          </w:p>
        </w:tc>
        <w:tc>
          <w:tcPr>
            <w:tcW w:w="3960" w:type="dxa"/>
            <w:gridSpan w:val="2"/>
            <w:tcBorders>
              <w:top w:val="single" w:sz="4" w:space="0" w:color="auto"/>
              <w:left w:val="nil"/>
              <w:bottom w:val="single" w:sz="4" w:space="0" w:color="auto"/>
              <w:right w:val="single" w:sz="4" w:space="0" w:color="auto"/>
            </w:tcBorders>
            <w:shd w:val="clear" w:color="auto" w:fill="auto"/>
            <w:noWrap/>
            <w:vAlign w:val="center"/>
          </w:tcPr>
          <w:p w:rsidR="001B41A4" w:rsidRPr="009207E4" w:rsidRDefault="001B41A4" w:rsidP="001B41A4">
            <w:pPr>
              <w:widowControl/>
              <w:jc w:val="center"/>
              <w:rPr>
                <w:rFonts w:ascii="仿宋_GB2312" w:eastAsia="仿宋_GB2312" w:hAnsi="宋体" w:cs="宋体"/>
                <w:kern w:val="0"/>
                <w:szCs w:val="21"/>
              </w:rPr>
            </w:pPr>
            <w:r w:rsidRPr="009207E4">
              <w:rPr>
                <w:rFonts w:ascii="仿宋_GB2312" w:eastAsia="仿宋_GB2312" w:hAnsi="宋体" w:cs="宋体" w:hint="eastAsia"/>
                <w:kern w:val="0"/>
                <w:szCs w:val="21"/>
              </w:rPr>
              <w:t>支     出</w:t>
            </w:r>
          </w:p>
        </w:tc>
      </w:tr>
      <w:tr w:rsidR="001B41A4" w:rsidRPr="009207E4" w:rsidTr="001B41A4">
        <w:trPr>
          <w:trHeight w:val="540"/>
          <w:jc w:val="center"/>
        </w:trPr>
        <w:tc>
          <w:tcPr>
            <w:tcW w:w="3600" w:type="dxa"/>
            <w:tcBorders>
              <w:top w:val="nil"/>
              <w:left w:val="single" w:sz="4" w:space="0" w:color="auto"/>
              <w:bottom w:val="single" w:sz="4" w:space="0" w:color="auto"/>
              <w:right w:val="single" w:sz="4" w:space="0" w:color="auto"/>
            </w:tcBorders>
            <w:shd w:val="clear" w:color="auto" w:fill="auto"/>
            <w:noWrap/>
            <w:vAlign w:val="center"/>
          </w:tcPr>
          <w:p w:rsidR="001B41A4" w:rsidRPr="009207E4" w:rsidRDefault="001B41A4" w:rsidP="001B41A4">
            <w:pPr>
              <w:widowControl/>
              <w:jc w:val="center"/>
              <w:rPr>
                <w:rFonts w:ascii="仿宋_GB2312" w:eastAsia="仿宋_GB2312" w:hAnsi="宋体" w:cs="宋体"/>
                <w:kern w:val="0"/>
                <w:szCs w:val="21"/>
              </w:rPr>
            </w:pPr>
            <w:r w:rsidRPr="009207E4">
              <w:rPr>
                <w:rFonts w:ascii="仿宋_GB2312" w:eastAsia="仿宋_GB2312" w:hAnsi="宋体" w:cs="宋体" w:hint="eastAsia"/>
                <w:kern w:val="0"/>
                <w:szCs w:val="21"/>
              </w:rPr>
              <w:t>项      目</w:t>
            </w:r>
          </w:p>
        </w:tc>
        <w:tc>
          <w:tcPr>
            <w:tcW w:w="1440" w:type="dxa"/>
            <w:tcBorders>
              <w:top w:val="nil"/>
              <w:left w:val="nil"/>
              <w:bottom w:val="single" w:sz="4" w:space="0" w:color="auto"/>
              <w:right w:val="single" w:sz="4" w:space="0" w:color="auto"/>
            </w:tcBorders>
            <w:shd w:val="clear" w:color="auto" w:fill="auto"/>
            <w:noWrap/>
            <w:vAlign w:val="center"/>
          </w:tcPr>
          <w:p w:rsidR="001B41A4" w:rsidRPr="009207E4" w:rsidRDefault="001B41A4" w:rsidP="001B41A4">
            <w:pPr>
              <w:widowControl/>
              <w:jc w:val="center"/>
              <w:rPr>
                <w:rFonts w:ascii="仿宋_GB2312" w:eastAsia="仿宋_GB2312" w:hAnsi="宋体" w:cs="宋体"/>
                <w:kern w:val="0"/>
                <w:szCs w:val="21"/>
              </w:rPr>
            </w:pPr>
            <w:r w:rsidRPr="009207E4">
              <w:rPr>
                <w:rFonts w:ascii="仿宋_GB2312" w:eastAsia="仿宋_GB2312" w:hAnsi="宋体" w:cs="宋体" w:hint="eastAsia"/>
                <w:kern w:val="0"/>
                <w:szCs w:val="21"/>
              </w:rPr>
              <w:t>201</w:t>
            </w:r>
            <w:r>
              <w:rPr>
                <w:rFonts w:ascii="仿宋_GB2312" w:eastAsia="仿宋_GB2312" w:hAnsi="宋体" w:cs="宋体" w:hint="eastAsia"/>
                <w:kern w:val="0"/>
                <w:szCs w:val="21"/>
              </w:rPr>
              <w:t>8</w:t>
            </w:r>
            <w:r w:rsidRPr="009207E4">
              <w:rPr>
                <w:rFonts w:ascii="仿宋_GB2312" w:eastAsia="仿宋_GB2312" w:hAnsi="宋体" w:cs="宋体" w:hint="eastAsia"/>
                <w:kern w:val="0"/>
                <w:szCs w:val="21"/>
              </w:rPr>
              <w:t>年预算</w:t>
            </w:r>
          </w:p>
        </w:tc>
        <w:tc>
          <w:tcPr>
            <w:tcW w:w="2520" w:type="dxa"/>
            <w:tcBorders>
              <w:top w:val="nil"/>
              <w:left w:val="nil"/>
              <w:bottom w:val="single" w:sz="4" w:space="0" w:color="auto"/>
              <w:right w:val="nil"/>
            </w:tcBorders>
            <w:shd w:val="clear" w:color="auto" w:fill="auto"/>
            <w:noWrap/>
            <w:vAlign w:val="center"/>
          </w:tcPr>
          <w:p w:rsidR="001B41A4" w:rsidRPr="009207E4" w:rsidRDefault="001B41A4" w:rsidP="001B41A4">
            <w:pPr>
              <w:widowControl/>
              <w:jc w:val="center"/>
              <w:rPr>
                <w:rFonts w:ascii="仿宋_GB2312" w:eastAsia="仿宋_GB2312" w:hAnsi="宋体" w:cs="宋体"/>
                <w:kern w:val="0"/>
                <w:szCs w:val="21"/>
              </w:rPr>
            </w:pPr>
            <w:r w:rsidRPr="009207E4">
              <w:rPr>
                <w:rFonts w:ascii="仿宋_GB2312" w:eastAsia="仿宋_GB2312" w:hAnsi="宋体" w:cs="宋体" w:hint="eastAsia"/>
                <w:kern w:val="0"/>
                <w:szCs w:val="21"/>
              </w:rPr>
              <w:t>项      目</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1B41A4" w:rsidRPr="009207E4" w:rsidRDefault="001B41A4" w:rsidP="001B41A4">
            <w:pPr>
              <w:widowControl/>
              <w:jc w:val="center"/>
              <w:rPr>
                <w:rFonts w:ascii="仿宋_GB2312" w:eastAsia="仿宋_GB2312" w:hAnsi="宋体" w:cs="宋体"/>
                <w:kern w:val="0"/>
                <w:szCs w:val="21"/>
              </w:rPr>
            </w:pPr>
            <w:r w:rsidRPr="009207E4">
              <w:rPr>
                <w:rFonts w:ascii="仿宋_GB2312" w:eastAsia="仿宋_GB2312" w:hAnsi="宋体" w:cs="宋体" w:hint="eastAsia"/>
                <w:kern w:val="0"/>
                <w:szCs w:val="21"/>
              </w:rPr>
              <w:t>201</w:t>
            </w:r>
            <w:r>
              <w:rPr>
                <w:rFonts w:ascii="仿宋_GB2312" w:eastAsia="仿宋_GB2312" w:hAnsi="宋体" w:cs="宋体" w:hint="eastAsia"/>
                <w:kern w:val="0"/>
                <w:szCs w:val="21"/>
              </w:rPr>
              <w:t>8</w:t>
            </w:r>
            <w:r w:rsidRPr="009207E4">
              <w:rPr>
                <w:rFonts w:ascii="仿宋_GB2312" w:eastAsia="仿宋_GB2312" w:hAnsi="宋体" w:cs="宋体" w:hint="eastAsia"/>
                <w:kern w:val="0"/>
                <w:szCs w:val="21"/>
              </w:rPr>
              <w:t>年预算</w:t>
            </w:r>
          </w:p>
        </w:tc>
      </w:tr>
      <w:tr w:rsidR="001B41A4" w:rsidRPr="009207E4" w:rsidTr="001B41A4">
        <w:trPr>
          <w:trHeight w:val="255"/>
          <w:jc w:val="center"/>
        </w:trPr>
        <w:tc>
          <w:tcPr>
            <w:tcW w:w="3600" w:type="dxa"/>
            <w:tcBorders>
              <w:top w:val="nil"/>
              <w:left w:val="single" w:sz="4" w:space="0" w:color="auto"/>
              <w:bottom w:val="single" w:sz="4" w:space="0" w:color="auto"/>
              <w:right w:val="single" w:sz="4" w:space="0" w:color="auto"/>
            </w:tcBorders>
            <w:shd w:val="clear" w:color="auto" w:fill="auto"/>
            <w:noWrap/>
          </w:tcPr>
          <w:p w:rsidR="001B41A4" w:rsidRPr="009207E4" w:rsidRDefault="001B41A4" w:rsidP="001B41A4">
            <w:pPr>
              <w:widowControl/>
              <w:jc w:val="left"/>
              <w:rPr>
                <w:rFonts w:ascii="仿宋_GB2312" w:eastAsia="仿宋_GB2312" w:hAnsi="宋体" w:cs="宋体"/>
                <w:kern w:val="0"/>
                <w:szCs w:val="21"/>
              </w:rPr>
            </w:pPr>
            <w:r w:rsidRPr="004431A4">
              <w:rPr>
                <w:rFonts w:hint="eastAsia"/>
              </w:rPr>
              <w:t>一、财政拨款</w:t>
            </w:r>
          </w:p>
        </w:tc>
        <w:tc>
          <w:tcPr>
            <w:tcW w:w="1440" w:type="dxa"/>
            <w:tcBorders>
              <w:top w:val="nil"/>
              <w:left w:val="nil"/>
              <w:bottom w:val="single" w:sz="4" w:space="0" w:color="auto"/>
              <w:right w:val="single" w:sz="4" w:space="0" w:color="auto"/>
            </w:tcBorders>
            <w:shd w:val="clear" w:color="auto" w:fill="auto"/>
            <w:noWrap/>
            <w:vAlign w:val="center"/>
          </w:tcPr>
          <w:p w:rsidR="001B41A4" w:rsidRPr="009207E4" w:rsidRDefault="001B41A4" w:rsidP="001B41A4">
            <w:pPr>
              <w:widowControl/>
              <w:jc w:val="right"/>
              <w:rPr>
                <w:rFonts w:ascii="仿宋_GB2312" w:eastAsia="仿宋_GB2312" w:hAnsi="宋体" w:cs="宋体"/>
                <w:kern w:val="0"/>
                <w:szCs w:val="21"/>
              </w:rPr>
            </w:pPr>
            <w:r w:rsidRPr="001B41A4">
              <w:rPr>
                <w:rFonts w:ascii="仿宋_GB2312" w:eastAsia="仿宋_GB2312" w:hAnsi="宋体" w:cs="宋体"/>
                <w:kern w:val="0"/>
                <w:szCs w:val="21"/>
              </w:rPr>
              <w:t>48025</w:t>
            </w:r>
          </w:p>
        </w:tc>
        <w:tc>
          <w:tcPr>
            <w:tcW w:w="2520" w:type="dxa"/>
            <w:tcBorders>
              <w:top w:val="nil"/>
              <w:left w:val="nil"/>
              <w:bottom w:val="single" w:sz="4" w:space="0" w:color="auto"/>
              <w:right w:val="single" w:sz="4" w:space="0" w:color="auto"/>
            </w:tcBorders>
            <w:shd w:val="clear" w:color="auto" w:fill="auto"/>
            <w:noWrap/>
          </w:tcPr>
          <w:p w:rsidR="001B41A4" w:rsidRPr="009207E4" w:rsidRDefault="001B41A4" w:rsidP="001B41A4">
            <w:pPr>
              <w:widowControl/>
              <w:jc w:val="left"/>
              <w:rPr>
                <w:rFonts w:ascii="仿宋_GB2312" w:eastAsia="仿宋_GB2312" w:hAnsi="宋体" w:cs="宋体"/>
                <w:kern w:val="0"/>
                <w:szCs w:val="21"/>
              </w:rPr>
            </w:pPr>
            <w:r w:rsidRPr="00AF733D">
              <w:rPr>
                <w:rFonts w:hint="eastAsia"/>
              </w:rPr>
              <w:t>一、一般公共服务支出</w:t>
            </w:r>
          </w:p>
        </w:tc>
        <w:tc>
          <w:tcPr>
            <w:tcW w:w="1440" w:type="dxa"/>
            <w:tcBorders>
              <w:top w:val="nil"/>
              <w:left w:val="nil"/>
              <w:bottom w:val="single" w:sz="4" w:space="0" w:color="auto"/>
              <w:right w:val="single" w:sz="4" w:space="0" w:color="auto"/>
            </w:tcBorders>
            <w:shd w:val="clear" w:color="auto" w:fill="auto"/>
            <w:noWrap/>
            <w:vAlign w:val="center"/>
          </w:tcPr>
          <w:p w:rsidR="001B41A4" w:rsidRPr="009207E4" w:rsidRDefault="001B41A4" w:rsidP="001B41A4">
            <w:pPr>
              <w:widowControl/>
              <w:jc w:val="right"/>
              <w:rPr>
                <w:rFonts w:ascii="仿宋_GB2312" w:eastAsia="仿宋_GB2312" w:hAnsi="宋体" w:cs="宋体"/>
                <w:kern w:val="0"/>
                <w:szCs w:val="21"/>
              </w:rPr>
            </w:pPr>
          </w:p>
        </w:tc>
      </w:tr>
      <w:tr w:rsidR="001B41A4" w:rsidRPr="009207E4" w:rsidTr="001B41A4">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tcPr>
          <w:p w:rsidR="001B41A4" w:rsidRPr="009207E4" w:rsidRDefault="001B41A4" w:rsidP="001B41A4">
            <w:pPr>
              <w:widowControl/>
              <w:ind w:firstLineChars="200" w:firstLine="420"/>
              <w:jc w:val="left"/>
              <w:rPr>
                <w:rFonts w:ascii="仿宋_GB2312" w:eastAsia="仿宋_GB2312" w:hAnsi="宋体" w:cs="宋体"/>
                <w:kern w:val="0"/>
                <w:szCs w:val="21"/>
              </w:rPr>
            </w:pPr>
            <w:r>
              <w:rPr>
                <w:rFonts w:hint="eastAsia"/>
              </w:rPr>
              <w:t xml:space="preserve"> </w:t>
            </w:r>
            <w:r w:rsidRPr="004431A4">
              <w:rPr>
                <w:rFonts w:hint="eastAsia"/>
              </w:rPr>
              <w:t xml:space="preserve"> </w:t>
            </w:r>
            <w:r w:rsidRPr="004431A4">
              <w:rPr>
                <w:rFonts w:hint="eastAsia"/>
              </w:rPr>
              <w:t>一般公共预算</w:t>
            </w:r>
          </w:p>
        </w:tc>
        <w:tc>
          <w:tcPr>
            <w:tcW w:w="1440" w:type="dxa"/>
            <w:tcBorders>
              <w:top w:val="nil"/>
              <w:left w:val="nil"/>
              <w:bottom w:val="single" w:sz="4" w:space="0" w:color="auto"/>
              <w:right w:val="single" w:sz="4" w:space="0" w:color="auto"/>
            </w:tcBorders>
            <w:shd w:val="clear" w:color="auto" w:fill="auto"/>
            <w:noWrap/>
            <w:vAlign w:val="center"/>
          </w:tcPr>
          <w:p w:rsidR="001B41A4" w:rsidRPr="009207E4" w:rsidRDefault="001B41A4" w:rsidP="001B41A4">
            <w:pPr>
              <w:widowControl/>
              <w:jc w:val="right"/>
              <w:rPr>
                <w:rFonts w:ascii="仿宋_GB2312" w:eastAsia="仿宋_GB2312" w:hAnsi="宋体" w:cs="宋体"/>
                <w:kern w:val="0"/>
                <w:szCs w:val="21"/>
              </w:rPr>
            </w:pPr>
            <w:r w:rsidRPr="001B41A4">
              <w:rPr>
                <w:rFonts w:ascii="仿宋_GB2312" w:eastAsia="仿宋_GB2312" w:hAnsi="宋体" w:cs="宋体"/>
                <w:kern w:val="0"/>
                <w:szCs w:val="21"/>
              </w:rPr>
              <w:t>48025</w:t>
            </w:r>
          </w:p>
        </w:tc>
        <w:tc>
          <w:tcPr>
            <w:tcW w:w="2520" w:type="dxa"/>
            <w:tcBorders>
              <w:top w:val="nil"/>
              <w:left w:val="nil"/>
              <w:bottom w:val="single" w:sz="4" w:space="0" w:color="auto"/>
              <w:right w:val="single" w:sz="4" w:space="0" w:color="auto"/>
            </w:tcBorders>
            <w:shd w:val="clear" w:color="auto" w:fill="auto"/>
            <w:noWrap/>
          </w:tcPr>
          <w:p w:rsidR="001B41A4" w:rsidRPr="009207E4" w:rsidRDefault="001B41A4" w:rsidP="001B41A4">
            <w:pPr>
              <w:widowControl/>
              <w:jc w:val="left"/>
              <w:rPr>
                <w:rFonts w:ascii="仿宋_GB2312" w:eastAsia="仿宋_GB2312" w:hAnsi="宋体" w:cs="宋体"/>
                <w:kern w:val="0"/>
                <w:szCs w:val="21"/>
              </w:rPr>
            </w:pPr>
            <w:r w:rsidRPr="00AF733D">
              <w:rPr>
                <w:rFonts w:hint="eastAsia"/>
              </w:rPr>
              <w:t>二、外交支出</w:t>
            </w:r>
          </w:p>
        </w:tc>
        <w:tc>
          <w:tcPr>
            <w:tcW w:w="1440" w:type="dxa"/>
            <w:tcBorders>
              <w:top w:val="nil"/>
              <w:left w:val="nil"/>
              <w:bottom w:val="single" w:sz="4" w:space="0" w:color="auto"/>
              <w:right w:val="single" w:sz="4" w:space="0" w:color="auto"/>
            </w:tcBorders>
            <w:shd w:val="clear" w:color="auto" w:fill="auto"/>
            <w:noWrap/>
            <w:vAlign w:val="center"/>
          </w:tcPr>
          <w:p w:rsidR="001B41A4" w:rsidRPr="009207E4" w:rsidRDefault="001B41A4" w:rsidP="001B41A4">
            <w:pPr>
              <w:widowControl/>
              <w:jc w:val="right"/>
              <w:rPr>
                <w:rFonts w:ascii="仿宋_GB2312" w:eastAsia="仿宋_GB2312" w:hAnsi="宋体" w:cs="宋体"/>
                <w:kern w:val="0"/>
                <w:szCs w:val="21"/>
              </w:rPr>
            </w:pPr>
          </w:p>
        </w:tc>
      </w:tr>
      <w:tr w:rsidR="001B41A4" w:rsidRPr="009207E4" w:rsidTr="001B41A4">
        <w:trPr>
          <w:trHeight w:val="390"/>
          <w:jc w:val="center"/>
        </w:trPr>
        <w:tc>
          <w:tcPr>
            <w:tcW w:w="3600" w:type="dxa"/>
            <w:tcBorders>
              <w:top w:val="nil"/>
              <w:left w:val="single" w:sz="4" w:space="0" w:color="auto"/>
              <w:bottom w:val="single" w:sz="4" w:space="0" w:color="auto"/>
              <w:right w:val="single" w:sz="4" w:space="0" w:color="auto"/>
            </w:tcBorders>
            <w:shd w:val="clear" w:color="auto" w:fill="auto"/>
            <w:noWrap/>
          </w:tcPr>
          <w:p w:rsidR="001B41A4" w:rsidRPr="009207E4" w:rsidRDefault="001B41A4" w:rsidP="001B41A4">
            <w:pPr>
              <w:widowControl/>
              <w:ind w:firstLineChars="200" w:firstLine="420"/>
              <w:jc w:val="left"/>
              <w:rPr>
                <w:rFonts w:ascii="仿宋_GB2312" w:eastAsia="仿宋_GB2312" w:hAnsi="宋体" w:cs="宋体"/>
                <w:kern w:val="0"/>
                <w:szCs w:val="21"/>
              </w:rPr>
            </w:pPr>
            <w:r w:rsidRPr="004431A4">
              <w:rPr>
                <w:rFonts w:hint="eastAsia"/>
              </w:rPr>
              <w:t xml:space="preserve">  </w:t>
            </w:r>
            <w:r w:rsidRPr="004431A4">
              <w:rPr>
                <w:rFonts w:hint="eastAsia"/>
              </w:rPr>
              <w:t>政府性基金预算</w:t>
            </w:r>
          </w:p>
        </w:tc>
        <w:tc>
          <w:tcPr>
            <w:tcW w:w="1440" w:type="dxa"/>
            <w:tcBorders>
              <w:top w:val="nil"/>
              <w:left w:val="nil"/>
              <w:bottom w:val="single" w:sz="4" w:space="0" w:color="auto"/>
              <w:right w:val="single" w:sz="4" w:space="0" w:color="auto"/>
            </w:tcBorders>
            <w:shd w:val="clear" w:color="auto" w:fill="auto"/>
            <w:noWrap/>
            <w:vAlign w:val="center"/>
          </w:tcPr>
          <w:p w:rsidR="001B41A4" w:rsidRPr="009207E4" w:rsidRDefault="001B41A4" w:rsidP="001B41A4">
            <w:pPr>
              <w:widowControl/>
              <w:jc w:val="right"/>
              <w:rPr>
                <w:rFonts w:ascii="仿宋_GB2312" w:eastAsia="仿宋_GB2312" w:hAnsi="宋体" w:cs="宋体"/>
                <w:kern w:val="0"/>
                <w:szCs w:val="21"/>
              </w:rPr>
            </w:pPr>
          </w:p>
        </w:tc>
        <w:tc>
          <w:tcPr>
            <w:tcW w:w="2520" w:type="dxa"/>
            <w:tcBorders>
              <w:top w:val="nil"/>
              <w:left w:val="nil"/>
              <w:bottom w:val="single" w:sz="4" w:space="0" w:color="auto"/>
              <w:right w:val="nil"/>
            </w:tcBorders>
            <w:shd w:val="clear" w:color="auto" w:fill="auto"/>
            <w:noWrap/>
          </w:tcPr>
          <w:p w:rsidR="001B41A4" w:rsidRPr="009207E4" w:rsidRDefault="001B41A4" w:rsidP="001B41A4">
            <w:pPr>
              <w:widowControl/>
              <w:jc w:val="left"/>
              <w:rPr>
                <w:rFonts w:ascii="仿宋_GB2312" w:eastAsia="仿宋_GB2312" w:hAnsi="宋体" w:cs="宋体"/>
                <w:kern w:val="0"/>
                <w:szCs w:val="21"/>
              </w:rPr>
            </w:pPr>
            <w:r w:rsidRPr="00AF733D">
              <w:rPr>
                <w:rFonts w:hint="eastAsia"/>
              </w:rPr>
              <w:t>三、国防支出</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1B41A4" w:rsidRPr="009207E4" w:rsidRDefault="001B41A4" w:rsidP="001B41A4">
            <w:pPr>
              <w:widowControl/>
              <w:jc w:val="right"/>
              <w:rPr>
                <w:rFonts w:ascii="仿宋_GB2312" w:eastAsia="仿宋_GB2312" w:hAnsi="宋体" w:cs="宋体"/>
                <w:kern w:val="0"/>
                <w:szCs w:val="21"/>
              </w:rPr>
            </w:pPr>
          </w:p>
        </w:tc>
      </w:tr>
      <w:tr w:rsidR="001B41A4" w:rsidRPr="009207E4" w:rsidTr="001B41A4">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tcPr>
          <w:p w:rsidR="001B41A4" w:rsidRPr="009207E4" w:rsidRDefault="001B41A4" w:rsidP="001B41A4">
            <w:pPr>
              <w:widowControl/>
              <w:ind w:firstLineChars="200" w:firstLine="420"/>
              <w:jc w:val="left"/>
              <w:rPr>
                <w:rFonts w:ascii="仿宋_GB2312" w:eastAsia="仿宋_GB2312" w:hAnsi="宋体" w:cs="宋体"/>
                <w:kern w:val="0"/>
                <w:szCs w:val="21"/>
              </w:rPr>
            </w:pPr>
            <w:r w:rsidRPr="004431A4">
              <w:rPr>
                <w:rFonts w:hint="eastAsia"/>
              </w:rPr>
              <w:t xml:space="preserve">  </w:t>
            </w:r>
            <w:r w:rsidRPr="004431A4">
              <w:rPr>
                <w:rFonts w:hint="eastAsia"/>
              </w:rPr>
              <w:t>国有资本经营预算</w:t>
            </w: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c>
          <w:tcPr>
            <w:tcW w:w="2520" w:type="dxa"/>
            <w:tcBorders>
              <w:top w:val="nil"/>
              <w:left w:val="nil"/>
              <w:bottom w:val="single" w:sz="4" w:space="0" w:color="auto"/>
              <w:right w:val="nil"/>
            </w:tcBorders>
            <w:shd w:val="clear" w:color="auto" w:fill="auto"/>
          </w:tcPr>
          <w:p w:rsidR="001B41A4" w:rsidRPr="00010638" w:rsidRDefault="001B41A4" w:rsidP="001B41A4">
            <w:pPr>
              <w:widowControl/>
              <w:jc w:val="left"/>
              <w:rPr>
                <w:rFonts w:asciiTheme="majorEastAsia" w:eastAsiaTheme="majorEastAsia" w:hAnsiTheme="majorEastAsia" w:cs="宋体"/>
                <w:kern w:val="0"/>
                <w:szCs w:val="21"/>
              </w:rPr>
            </w:pPr>
            <w:r w:rsidRPr="00010638">
              <w:rPr>
                <w:rFonts w:asciiTheme="majorEastAsia" w:eastAsiaTheme="majorEastAsia" w:hAnsiTheme="majorEastAsia" w:hint="eastAsia"/>
              </w:rPr>
              <w:t>四、公共安全支出</w:t>
            </w:r>
          </w:p>
        </w:tc>
        <w:tc>
          <w:tcPr>
            <w:tcW w:w="1440" w:type="dxa"/>
            <w:tcBorders>
              <w:top w:val="nil"/>
              <w:left w:val="single" w:sz="4" w:space="0" w:color="auto"/>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r>
      <w:tr w:rsidR="001B41A4" w:rsidRPr="009207E4" w:rsidTr="001B41A4">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tcPr>
          <w:p w:rsidR="001B41A4" w:rsidRPr="009207E4" w:rsidRDefault="001B41A4" w:rsidP="001B41A4">
            <w:pPr>
              <w:widowControl/>
              <w:jc w:val="left"/>
              <w:rPr>
                <w:rFonts w:ascii="仿宋_GB2312" w:eastAsia="仿宋_GB2312" w:hAnsi="宋体" w:cs="宋体"/>
                <w:kern w:val="0"/>
                <w:szCs w:val="21"/>
              </w:rPr>
            </w:pPr>
            <w:r w:rsidRPr="004431A4">
              <w:rPr>
                <w:rFonts w:hint="eastAsia"/>
              </w:rPr>
              <w:t>二、财政专户管理资金</w:t>
            </w: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r w:rsidRPr="001B41A4">
              <w:rPr>
                <w:rFonts w:ascii="仿宋_GB2312" w:eastAsia="仿宋_GB2312" w:hAnsi="宋体" w:cs="宋体"/>
                <w:kern w:val="0"/>
                <w:szCs w:val="21"/>
              </w:rPr>
              <w:t>32000</w:t>
            </w:r>
          </w:p>
        </w:tc>
        <w:tc>
          <w:tcPr>
            <w:tcW w:w="2520" w:type="dxa"/>
            <w:tcBorders>
              <w:top w:val="nil"/>
              <w:left w:val="nil"/>
              <w:bottom w:val="single" w:sz="4" w:space="0" w:color="auto"/>
              <w:right w:val="nil"/>
            </w:tcBorders>
            <w:shd w:val="clear" w:color="auto" w:fill="auto"/>
            <w:vAlign w:val="center"/>
          </w:tcPr>
          <w:p w:rsidR="001B41A4" w:rsidRPr="00010638" w:rsidRDefault="00010638" w:rsidP="001B41A4">
            <w:pPr>
              <w:widowControl/>
              <w:jc w:val="left"/>
              <w:rPr>
                <w:rFonts w:asciiTheme="majorEastAsia" w:eastAsiaTheme="majorEastAsia" w:hAnsiTheme="majorEastAsia" w:cs="宋体"/>
                <w:kern w:val="0"/>
                <w:sz w:val="20"/>
                <w:szCs w:val="20"/>
              </w:rPr>
            </w:pPr>
            <w:r w:rsidRPr="00010638">
              <w:rPr>
                <w:rFonts w:asciiTheme="majorEastAsia" w:eastAsiaTheme="majorEastAsia" w:hAnsiTheme="majorEastAsia" w:cs="宋体" w:hint="eastAsia"/>
                <w:kern w:val="0"/>
                <w:sz w:val="20"/>
                <w:szCs w:val="20"/>
              </w:rPr>
              <w:t>五、教育支出</w:t>
            </w:r>
          </w:p>
        </w:tc>
        <w:tc>
          <w:tcPr>
            <w:tcW w:w="1440" w:type="dxa"/>
            <w:tcBorders>
              <w:top w:val="nil"/>
              <w:left w:val="single" w:sz="4" w:space="0" w:color="auto"/>
              <w:bottom w:val="single" w:sz="4" w:space="0" w:color="auto"/>
              <w:right w:val="single" w:sz="4" w:space="0" w:color="auto"/>
            </w:tcBorders>
            <w:shd w:val="clear" w:color="auto" w:fill="auto"/>
            <w:vAlign w:val="center"/>
          </w:tcPr>
          <w:p w:rsidR="001B41A4" w:rsidRPr="009207E4" w:rsidRDefault="00010638" w:rsidP="001B41A4">
            <w:pPr>
              <w:widowControl/>
              <w:jc w:val="right"/>
              <w:rPr>
                <w:rFonts w:ascii="仿宋_GB2312" w:eastAsia="仿宋_GB2312" w:hAnsi="宋体" w:cs="宋体"/>
                <w:kern w:val="0"/>
                <w:szCs w:val="21"/>
              </w:rPr>
            </w:pPr>
            <w:r w:rsidRPr="00010638">
              <w:rPr>
                <w:rFonts w:ascii="仿宋_GB2312" w:eastAsia="仿宋_GB2312" w:hAnsi="宋体" w:cs="宋体"/>
                <w:kern w:val="0"/>
                <w:szCs w:val="21"/>
              </w:rPr>
              <w:t>103687.53</w:t>
            </w:r>
          </w:p>
        </w:tc>
      </w:tr>
      <w:tr w:rsidR="001B41A4" w:rsidRPr="009207E4" w:rsidTr="001B41A4">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tcPr>
          <w:p w:rsidR="001B41A4" w:rsidRPr="009207E4" w:rsidRDefault="001B41A4" w:rsidP="001B41A4">
            <w:pPr>
              <w:widowControl/>
              <w:jc w:val="left"/>
              <w:rPr>
                <w:rFonts w:ascii="仿宋_GB2312" w:eastAsia="仿宋_GB2312" w:hAnsi="宋体" w:cs="宋体"/>
                <w:kern w:val="0"/>
                <w:szCs w:val="21"/>
              </w:rPr>
            </w:pPr>
            <w:r w:rsidRPr="004431A4">
              <w:rPr>
                <w:rFonts w:hint="eastAsia"/>
              </w:rPr>
              <w:t>三、</w:t>
            </w:r>
            <w:r w:rsidRPr="006D4A31">
              <w:rPr>
                <w:rFonts w:hint="eastAsia"/>
              </w:rPr>
              <w:t>事业收入、经营收入等其他收入</w:t>
            </w: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r w:rsidRPr="001B41A4">
              <w:rPr>
                <w:rFonts w:ascii="仿宋_GB2312" w:eastAsia="仿宋_GB2312" w:hAnsi="宋体" w:cs="宋体"/>
                <w:kern w:val="0"/>
                <w:szCs w:val="21"/>
              </w:rPr>
              <w:t>15975</w:t>
            </w:r>
          </w:p>
        </w:tc>
        <w:tc>
          <w:tcPr>
            <w:tcW w:w="2520" w:type="dxa"/>
            <w:tcBorders>
              <w:top w:val="nil"/>
              <w:left w:val="nil"/>
              <w:bottom w:val="single" w:sz="4" w:space="0" w:color="auto"/>
              <w:right w:val="nil"/>
            </w:tcBorders>
            <w:shd w:val="clear" w:color="auto" w:fill="auto"/>
            <w:vAlign w:val="center"/>
          </w:tcPr>
          <w:p w:rsidR="001B41A4" w:rsidRPr="00010638" w:rsidRDefault="00010638" w:rsidP="001B41A4">
            <w:pPr>
              <w:widowControl/>
              <w:jc w:val="left"/>
              <w:rPr>
                <w:rFonts w:asciiTheme="majorEastAsia" w:eastAsiaTheme="majorEastAsia" w:hAnsiTheme="majorEastAsia" w:cs="宋体"/>
                <w:kern w:val="0"/>
                <w:szCs w:val="21"/>
              </w:rPr>
            </w:pPr>
            <w:r w:rsidRPr="00010638">
              <w:rPr>
                <w:rFonts w:asciiTheme="majorEastAsia" w:eastAsiaTheme="majorEastAsia" w:hAnsiTheme="majorEastAsia" w:cs="宋体" w:hint="eastAsia"/>
                <w:kern w:val="0"/>
                <w:szCs w:val="21"/>
              </w:rPr>
              <w:t>六、科学技术支出</w:t>
            </w:r>
          </w:p>
        </w:tc>
        <w:tc>
          <w:tcPr>
            <w:tcW w:w="1440" w:type="dxa"/>
            <w:tcBorders>
              <w:top w:val="nil"/>
              <w:left w:val="single" w:sz="4" w:space="0" w:color="auto"/>
              <w:bottom w:val="single" w:sz="4" w:space="0" w:color="auto"/>
              <w:right w:val="single" w:sz="4" w:space="0" w:color="auto"/>
            </w:tcBorders>
            <w:shd w:val="clear" w:color="auto" w:fill="auto"/>
            <w:vAlign w:val="center"/>
          </w:tcPr>
          <w:p w:rsidR="001B41A4" w:rsidRPr="009207E4" w:rsidRDefault="00010638" w:rsidP="001B41A4">
            <w:pPr>
              <w:widowControl/>
              <w:jc w:val="right"/>
              <w:rPr>
                <w:rFonts w:ascii="仿宋_GB2312" w:eastAsia="仿宋_GB2312" w:hAnsi="宋体" w:cs="宋体"/>
                <w:kern w:val="0"/>
                <w:szCs w:val="21"/>
              </w:rPr>
            </w:pPr>
            <w:r>
              <w:rPr>
                <w:rFonts w:ascii="仿宋_GB2312" w:eastAsia="仿宋_GB2312" w:hAnsi="宋体" w:cs="宋体" w:hint="eastAsia"/>
                <w:kern w:val="0"/>
                <w:szCs w:val="21"/>
              </w:rPr>
              <w:t>1</w:t>
            </w:r>
          </w:p>
        </w:tc>
      </w:tr>
      <w:tr w:rsidR="001B41A4" w:rsidRPr="009207E4" w:rsidTr="001B41A4">
        <w:trPr>
          <w:trHeight w:val="330"/>
          <w:jc w:val="center"/>
        </w:trPr>
        <w:tc>
          <w:tcPr>
            <w:tcW w:w="3600" w:type="dxa"/>
            <w:tcBorders>
              <w:top w:val="nil"/>
              <w:left w:val="single" w:sz="4" w:space="0" w:color="auto"/>
              <w:bottom w:val="single" w:sz="4" w:space="0" w:color="auto"/>
              <w:right w:val="single" w:sz="4" w:space="0" w:color="auto"/>
            </w:tcBorders>
            <w:shd w:val="clear" w:color="auto" w:fill="auto"/>
            <w:noWrap/>
          </w:tcPr>
          <w:p w:rsidR="001B41A4" w:rsidRPr="009207E4" w:rsidRDefault="001B41A4" w:rsidP="001B41A4">
            <w:pPr>
              <w:widowControl/>
              <w:jc w:val="left"/>
              <w:rPr>
                <w:rFonts w:ascii="仿宋_GB2312" w:eastAsia="仿宋_GB2312" w:hAnsi="宋体" w:cs="宋体"/>
                <w:kern w:val="0"/>
                <w:szCs w:val="21"/>
              </w:rPr>
            </w:pP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c>
          <w:tcPr>
            <w:tcW w:w="2520" w:type="dxa"/>
            <w:tcBorders>
              <w:top w:val="nil"/>
              <w:left w:val="nil"/>
              <w:bottom w:val="single" w:sz="4" w:space="0" w:color="auto"/>
              <w:right w:val="nil"/>
            </w:tcBorders>
            <w:shd w:val="clear" w:color="auto" w:fill="auto"/>
            <w:vAlign w:val="center"/>
          </w:tcPr>
          <w:p w:rsidR="001B41A4" w:rsidRPr="009207E4" w:rsidRDefault="001B41A4" w:rsidP="001B41A4">
            <w:pPr>
              <w:widowControl/>
              <w:jc w:val="left"/>
              <w:rPr>
                <w:rFonts w:ascii="仿宋_GB2312" w:eastAsia="仿宋_GB2312" w:hAnsi="宋体" w:cs="宋体"/>
                <w:kern w:val="0"/>
                <w:szCs w:val="21"/>
              </w:rPr>
            </w:pPr>
          </w:p>
        </w:tc>
        <w:tc>
          <w:tcPr>
            <w:tcW w:w="1440" w:type="dxa"/>
            <w:tcBorders>
              <w:top w:val="nil"/>
              <w:left w:val="single" w:sz="4" w:space="0" w:color="auto"/>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r>
      <w:tr w:rsidR="001B41A4" w:rsidRPr="009207E4" w:rsidTr="001B41A4">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tcPr>
          <w:p w:rsidR="001B41A4" w:rsidRPr="009207E4" w:rsidRDefault="001B41A4" w:rsidP="001B41A4">
            <w:pPr>
              <w:widowControl/>
              <w:jc w:val="left"/>
              <w:rPr>
                <w:rFonts w:ascii="仿宋_GB2312" w:eastAsia="仿宋_GB2312" w:hAnsi="宋体" w:cs="宋体"/>
                <w:kern w:val="0"/>
                <w:szCs w:val="21"/>
              </w:rPr>
            </w:pP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c>
          <w:tcPr>
            <w:tcW w:w="2520" w:type="dxa"/>
            <w:tcBorders>
              <w:top w:val="nil"/>
              <w:left w:val="nil"/>
              <w:bottom w:val="single" w:sz="4" w:space="0" w:color="auto"/>
              <w:right w:val="nil"/>
            </w:tcBorders>
            <w:shd w:val="clear" w:color="auto" w:fill="auto"/>
            <w:vAlign w:val="center"/>
          </w:tcPr>
          <w:p w:rsidR="001B41A4" w:rsidRPr="009207E4" w:rsidRDefault="001B41A4" w:rsidP="001B41A4">
            <w:pPr>
              <w:widowControl/>
              <w:jc w:val="left"/>
              <w:rPr>
                <w:rFonts w:ascii="仿宋_GB2312" w:eastAsia="仿宋_GB2312" w:hAnsi="宋体" w:cs="宋体"/>
                <w:kern w:val="0"/>
                <w:szCs w:val="21"/>
              </w:rPr>
            </w:pPr>
          </w:p>
        </w:tc>
        <w:tc>
          <w:tcPr>
            <w:tcW w:w="1440" w:type="dxa"/>
            <w:tcBorders>
              <w:top w:val="nil"/>
              <w:left w:val="single" w:sz="4" w:space="0" w:color="auto"/>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r>
      <w:tr w:rsidR="001B41A4" w:rsidRPr="009207E4" w:rsidTr="001B41A4">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bottom"/>
          </w:tcPr>
          <w:p w:rsidR="001B41A4" w:rsidRPr="009207E4" w:rsidRDefault="001B41A4" w:rsidP="001B41A4">
            <w:pPr>
              <w:widowControl/>
              <w:jc w:val="left"/>
              <w:rPr>
                <w:rFonts w:ascii="仿宋_GB2312" w:eastAsia="仿宋_GB2312" w:hAnsi="宋体" w:cs="宋体"/>
                <w:kern w:val="0"/>
                <w:szCs w:val="21"/>
              </w:rPr>
            </w:pP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c>
          <w:tcPr>
            <w:tcW w:w="2520" w:type="dxa"/>
            <w:tcBorders>
              <w:top w:val="nil"/>
              <w:left w:val="nil"/>
              <w:bottom w:val="single" w:sz="4" w:space="0" w:color="auto"/>
              <w:right w:val="nil"/>
            </w:tcBorders>
            <w:shd w:val="clear" w:color="auto" w:fill="auto"/>
            <w:vAlign w:val="center"/>
          </w:tcPr>
          <w:p w:rsidR="001B41A4" w:rsidRPr="009207E4" w:rsidRDefault="001B41A4" w:rsidP="001B41A4">
            <w:pPr>
              <w:widowControl/>
              <w:jc w:val="left"/>
              <w:rPr>
                <w:rFonts w:ascii="仿宋_GB2312" w:eastAsia="仿宋_GB2312" w:hAnsi="宋体" w:cs="宋体"/>
                <w:kern w:val="0"/>
                <w:szCs w:val="21"/>
              </w:rPr>
            </w:pPr>
          </w:p>
        </w:tc>
        <w:tc>
          <w:tcPr>
            <w:tcW w:w="1440" w:type="dxa"/>
            <w:tcBorders>
              <w:top w:val="nil"/>
              <w:left w:val="single" w:sz="4" w:space="0" w:color="auto"/>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r>
      <w:tr w:rsidR="001B41A4" w:rsidRPr="009207E4" w:rsidTr="001B41A4">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bottom"/>
          </w:tcPr>
          <w:p w:rsidR="001B41A4" w:rsidRPr="009207E4" w:rsidRDefault="001B41A4" w:rsidP="001B41A4">
            <w:pPr>
              <w:widowControl/>
              <w:jc w:val="left"/>
              <w:rPr>
                <w:rFonts w:ascii="仿宋_GB2312" w:eastAsia="仿宋_GB2312" w:hAnsi="宋体" w:cs="宋体"/>
                <w:kern w:val="0"/>
                <w:szCs w:val="21"/>
              </w:rPr>
            </w:pPr>
            <w:r w:rsidRPr="009207E4">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c>
          <w:tcPr>
            <w:tcW w:w="2520" w:type="dxa"/>
            <w:tcBorders>
              <w:top w:val="nil"/>
              <w:left w:val="nil"/>
              <w:bottom w:val="single" w:sz="4" w:space="0" w:color="auto"/>
              <w:right w:val="nil"/>
            </w:tcBorders>
            <w:shd w:val="clear" w:color="auto" w:fill="auto"/>
            <w:vAlign w:val="center"/>
          </w:tcPr>
          <w:p w:rsidR="001B41A4" w:rsidRPr="009207E4" w:rsidRDefault="001B41A4" w:rsidP="001B41A4">
            <w:pPr>
              <w:widowControl/>
              <w:jc w:val="left"/>
              <w:rPr>
                <w:rFonts w:ascii="仿宋_GB2312" w:eastAsia="仿宋_GB2312" w:hAnsi="宋体" w:cs="宋体"/>
                <w:kern w:val="0"/>
                <w:szCs w:val="21"/>
              </w:rPr>
            </w:pPr>
          </w:p>
        </w:tc>
        <w:tc>
          <w:tcPr>
            <w:tcW w:w="1440" w:type="dxa"/>
            <w:tcBorders>
              <w:top w:val="nil"/>
              <w:left w:val="single" w:sz="4" w:space="0" w:color="auto"/>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r>
      <w:tr w:rsidR="001B41A4" w:rsidRPr="009207E4" w:rsidTr="001B41A4">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bottom"/>
          </w:tcPr>
          <w:p w:rsidR="001B41A4" w:rsidRPr="009207E4" w:rsidRDefault="001B41A4" w:rsidP="001B41A4">
            <w:pPr>
              <w:widowControl/>
              <w:jc w:val="left"/>
              <w:rPr>
                <w:rFonts w:ascii="仿宋_GB2312" w:eastAsia="仿宋_GB2312" w:hAnsi="宋体" w:cs="宋体"/>
                <w:kern w:val="0"/>
                <w:szCs w:val="21"/>
              </w:rPr>
            </w:pP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c>
          <w:tcPr>
            <w:tcW w:w="2520" w:type="dxa"/>
            <w:tcBorders>
              <w:top w:val="nil"/>
              <w:left w:val="nil"/>
              <w:bottom w:val="single" w:sz="4" w:space="0" w:color="auto"/>
              <w:right w:val="nil"/>
            </w:tcBorders>
            <w:shd w:val="clear" w:color="auto" w:fill="auto"/>
            <w:vAlign w:val="center"/>
          </w:tcPr>
          <w:p w:rsidR="001B41A4" w:rsidRPr="008951EB" w:rsidRDefault="001B41A4" w:rsidP="001B41A4">
            <w:pPr>
              <w:widowControl/>
              <w:jc w:val="left"/>
              <w:rPr>
                <w:rFonts w:ascii="仿宋_GB2312" w:eastAsia="仿宋_GB2312" w:hAnsi="宋体" w:cs="宋体"/>
                <w:kern w:val="0"/>
                <w:szCs w:val="21"/>
              </w:rPr>
            </w:pPr>
          </w:p>
        </w:tc>
        <w:tc>
          <w:tcPr>
            <w:tcW w:w="1440" w:type="dxa"/>
            <w:tcBorders>
              <w:top w:val="nil"/>
              <w:left w:val="single" w:sz="4" w:space="0" w:color="auto"/>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r>
      <w:tr w:rsidR="001B41A4" w:rsidRPr="009207E4" w:rsidTr="001B41A4">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center"/>
          </w:tcPr>
          <w:p w:rsidR="001B41A4" w:rsidRPr="009207E4" w:rsidRDefault="001B41A4" w:rsidP="001B41A4">
            <w:pPr>
              <w:widowControl/>
              <w:jc w:val="center"/>
              <w:rPr>
                <w:rFonts w:ascii="仿宋_GB2312" w:eastAsia="仿宋_GB2312" w:hAnsi="宋体" w:cs="宋体"/>
                <w:kern w:val="0"/>
                <w:szCs w:val="21"/>
              </w:rPr>
            </w:pPr>
            <w:r w:rsidRPr="009207E4">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c>
          <w:tcPr>
            <w:tcW w:w="2520" w:type="dxa"/>
            <w:tcBorders>
              <w:top w:val="nil"/>
              <w:left w:val="nil"/>
              <w:bottom w:val="single" w:sz="4" w:space="0" w:color="auto"/>
              <w:right w:val="nil"/>
            </w:tcBorders>
            <w:shd w:val="clear" w:color="auto" w:fill="auto"/>
            <w:vAlign w:val="center"/>
          </w:tcPr>
          <w:p w:rsidR="001B41A4" w:rsidRPr="009207E4" w:rsidRDefault="001B41A4" w:rsidP="001B41A4">
            <w:pPr>
              <w:widowControl/>
              <w:rPr>
                <w:rFonts w:ascii="仿宋_GB2312" w:eastAsia="仿宋_GB2312" w:hAnsi="宋体" w:cs="宋体"/>
                <w:kern w:val="0"/>
                <w:szCs w:val="21"/>
              </w:rPr>
            </w:pPr>
          </w:p>
        </w:tc>
        <w:tc>
          <w:tcPr>
            <w:tcW w:w="1440" w:type="dxa"/>
            <w:tcBorders>
              <w:top w:val="nil"/>
              <w:left w:val="single" w:sz="4" w:space="0" w:color="auto"/>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r>
      <w:tr w:rsidR="001B41A4" w:rsidRPr="009207E4" w:rsidTr="001B41A4">
        <w:trPr>
          <w:trHeight w:val="423"/>
          <w:jc w:val="center"/>
        </w:trPr>
        <w:tc>
          <w:tcPr>
            <w:tcW w:w="3600" w:type="dxa"/>
            <w:tcBorders>
              <w:top w:val="nil"/>
              <w:left w:val="single" w:sz="4" w:space="0" w:color="auto"/>
              <w:bottom w:val="single" w:sz="4" w:space="0" w:color="auto"/>
              <w:right w:val="single" w:sz="4" w:space="0" w:color="auto"/>
            </w:tcBorders>
            <w:shd w:val="clear" w:color="auto" w:fill="auto"/>
            <w:noWrap/>
            <w:vAlign w:val="center"/>
          </w:tcPr>
          <w:p w:rsidR="001B41A4" w:rsidRPr="009207E4" w:rsidRDefault="001B41A4" w:rsidP="001B41A4">
            <w:pPr>
              <w:widowControl/>
              <w:jc w:val="center"/>
              <w:rPr>
                <w:rFonts w:ascii="仿宋_GB2312" w:eastAsia="仿宋_GB2312" w:hAnsi="宋体" w:cs="宋体"/>
                <w:kern w:val="0"/>
                <w:szCs w:val="21"/>
              </w:rPr>
            </w:pPr>
            <w:r w:rsidRPr="009207E4">
              <w:rPr>
                <w:rFonts w:ascii="仿宋_GB2312" w:eastAsia="仿宋_GB2312" w:hAnsi="宋体" w:cs="宋体" w:hint="eastAsia"/>
                <w:kern w:val="0"/>
                <w:szCs w:val="21"/>
              </w:rPr>
              <w:t>本年收入合计</w:t>
            </w: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r w:rsidRPr="001B41A4">
              <w:rPr>
                <w:rFonts w:ascii="仿宋_GB2312" w:eastAsia="仿宋_GB2312" w:hAnsi="宋体" w:cs="宋体"/>
                <w:kern w:val="0"/>
                <w:szCs w:val="21"/>
              </w:rPr>
              <w:t>96000</w:t>
            </w:r>
          </w:p>
        </w:tc>
        <w:tc>
          <w:tcPr>
            <w:tcW w:w="252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center"/>
              <w:rPr>
                <w:rFonts w:ascii="仿宋_GB2312" w:eastAsia="仿宋_GB2312" w:hAnsi="宋体" w:cs="宋体"/>
                <w:kern w:val="0"/>
                <w:szCs w:val="21"/>
              </w:rPr>
            </w:pPr>
            <w:r w:rsidRPr="009207E4">
              <w:rPr>
                <w:rFonts w:ascii="仿宋_GB2312" w:eastAsia="仿宋_GB2312" w:hAnsi="宋体" w:cs="宋体" w:hint="eastAsia"/>
                <w:kern w:val="0"/>
                <w:szCs w:val="21"/>
              </w:rPr>
              <w:t>本年支出合计</w:t>
            </w: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010638" w:rsidP="001B41A4">
            <w:pPr>
              <w:widowControl/>
              <w:jc w:val="right"/>
              <w:rPr>
                <w:rFonts w:ascii="仿宋_GB2312" w:eastAsia="仿宋_GB2312" w:hAnsi="宋体" w:cs="宋体"/>
                <w:kern w:val="0"/>
                <w:szCs w:val="21"/>
              </w:rPr>
            </w:pPr>
            <w:r w:rsidRPr="001B41A4">
              <w:rPr>
                <w:rFonts w:ascii="仿宋_GB2312" w:eastAsia="仿宋_GB2312" w:hAnsi="宋体" w:cs="宋体"/>
                <w:kern w:val="0"/>
                <w:szCs w:val="21"/>
              </w:rPr>
              <w:t>103688.53</w:t>
            </w:r>
          </w:p>
        </w:tc>
      </w:tr>
      <w:tr w:rsidR="001B41A4" w:rsidRPr="009207E4" w:rsidTr="001B41A4">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center"/>
          </w:tcPr>
          <w:p w:rsidR="001B41A4" w:rsidRPr="009207E4" w:rsidRDefault="001B41A4" w:rsidP="001B41A4">
            <w:pPr>
              <w:widowControl/>
              <w:jc w:val="left"/>
              <w:rPr>
                <w:rFonts w:ascii="仿宋_GB2312" w:eastAsia="仿宋_GB2312" w:hAnsi="宋体" w:cs="宋体"/>
                <w:kern w:val="0"/>
                <w:szCs w:val="21"/>
              </w:rPr>
            </w:pPr>
            <w:r>
              <w:rPr>
                <w:rFonts w:ascii="仿宋_GB2312" w:eastAsia="仿宋_GB2312" w:hAnsi="宋体" w:cs="宋体" w:hint="eastAsia"/>
                <w:kern w:val="0"/>
                <w:szCs w:val="21"/>
              </w:rPr>
              <w:t>四、</w:t>
            </w:r>
            <w:r w:rsidRPr="009207E4">
              <w:rPr>
                <w:rFonts w:ascii="仿宋_GB2312" w:eastAsia="仿宋_GB2312" w:hAnsi="宋体" w:cs="宋体" w:hint="eastAsia"/>
                <w:kern w:val="0"/>
                <w:szCs w:val="21"/>
              </w:rPr>
              <w:t>上级补助收入</w:t>
            </w: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c>
          <w:tcPr>
            <w:tcW w:w="252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left"/>
              <w:rPr>
                <w:rFonts w:ascii="仿宋_GB2312" w:eastAsia="仿宋_GB2312" w:hAnsi="宋体" w:cs="宋体"/>
                <w:kern w:val="0"/>
                <w:szCs w:val="21"/>
              </w:rPr>
            </w:pPr>
            <w:r w:rsidRPr="009207E4">
              <w:rPr>
                <w:rFonts w:ascii="仿宋_GB2312" w:eastAsia="仿宋_GB2312" w:hAnsi="宋体" w:cs="宋体" w:hint="eastAsia"/>
                <w:kern w:val="0"/>
                <w:szCs w:val="21"/>
              </w:rPr>
              <w:t>结转下年</w:t>
            </w: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r>
      <w:tr w:rsidR="001B41A4" w:rsidRPr="009207E4" w:rsidTr="001B41A4">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center"/>
          </w:tcPr>
          <w:p w:rsidR="001B41A4" w:rsidRPr="009207E4" w:rsidRDefault="001B41A4" w:rsidP="001B41A4">
            <w:pPr>
              <w:widowControl/>
              <w:jc w:val="left"/>
              <w:rPr>
                <w:rFonts w:ascii="仿宋_GB2312" w:eastAsia="仿宋_GB2312" w:hAnsi="宋体" w:cs="宋体"/>
                <w:kern w:val="0"/>
                <w:szCs w:val="21"/>
              </w:rPr>
            </w:pPr>
            <w:r>
              <w:rPr>
                <w:rFonts w:ascii="仿宋_GB2312" w:eastAsia="仿宋_GB2312" w:hAnsi="宋体" w:cs="宋体" w:hint="eastAsia"/>
                <w:kern w:val="0"/>
                <w:szCs w:val="21"/>
              </w:rPr>
              <w:t>五、</w:t>
            </w:r>
            <w:r w:rsidRPr="009207E4">
              <w:rPr>
                <w:rFonts w:ascii="仿宋_GB2312" w:eastAsia="仿宋_GB2312" w:hAnsi="宋体" w:cs="宋体" w:hint="eastAsia"/>
                <w:kern w:val="0"/>
                <w:szCs w:val="21"/>
              </w:rPr>
              <w:t>用事业基金弥补收支差额</w:t>
            </w: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c>
          <w:tcPr>
            <w:tcW w:w="2520" w:type="dxa"/>
            <w:tcBorders>
              <w:top w:val="nil"/>
              <w:left w:val="nil"/>
              <w:bottom w:val="single" w:sz="4" w:space="0" w:color="auto"/>
              <w:right w:val="single" w:sz="4" w:space="0" w:color="auto"/>
            </w:tcBorders>
            <w:shd w:val="clear" w:color="auto" w:fill="auto"/>
            <w:noWrap/>
            <w:vAlign w:val="center"/>
          </w:tcPr>
          <w:p w:rsidR="001B41A4" w:rsidRPr="009207E4" w:rsidRDefault="001B41A4" w:rsidP="001B41A4">
            <w:pPr>
              <w:widowControl/>
              <w:jc w:val="left"/>
              <w:rPr>
                <w:rFonts w:ascii="仿宋_GB2312" w:eastAsia="仿宋_GB2312" w:hAnsi="宋体" w:cs="宋体"/>
                <w:kern w:val="0"/>
                <w:szCs w:val="21"/>
              </w:rPr>
            </w:pP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r>
      <w:tr w:rsidR="001B41A4" w:rsidRPr="009207E4" w:rsidTr="001B41A4">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center"/>
          </w:tcPr>
          <w:p w:rsidR="001B41A4" w:rsidRPr="009207E4" w:rsidRDefault="001B41A4" w:rsidP="001B41A4">
            <w:pPr>
              <w:widowControl/>
              <w:jc w:val="left"/>
              <w:rPr>
                <w:rFonts w:ascii="仿宋_GB2312" w:eastAsia="仿宋_GB2312" w:hAnsi="宋体" w:cs="宋体"/>
                <w:kern w:val="0"/>
                <w:szCs w:val="21"/>
              </w:rPr>
            </w:pPr>
            <w:r>
              <w:rPr>
                <w:rFonts w:ascii="仿宋_GB2312" w:eastAsia="仿宋_GB2312" w:hAnsi="宋体" w:cs="宋体" w:hint="eastAsia"/>
                <w:kern w:val="0"/>
                <w:szCs w:val="21"/>
              </w:rPr>
              <w:t>六、上年结转</w:t>
            </w: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r w:rsidRPr="001B41A4">
              <w:rPr>
                <w:rFonts w:ascii="仿宋_GB2312" w:eastAsia="仿宋_GB2312" w:hAnsi="宋体" w:cs="宋体"/>
                <w:kern w:val="0"/>
                <w:szCs w:val="21"/>
              </w:rPr>
              <w:t>7688.53</w:t>
            </w:r>
          </w:p>
        </w:tc>
        <w:tc>
          <w:tcPr>
            <w:tcW w:w="2520" w:type="dxa"/>
            <w:tcBorders>
              <w:top w:val="nil"/>
              <w:left w:val="nil"/>
              <w:bottom w:val="single" w:sz="4" w:space="0" w:color="auto"/>
              <w:right w:val="single" w:sz="4" w:space="0" w:color="auto"/>
            </w:tcBorders>
            <w:shd w:val="clear" w:color="auto" w:fill="auto"/>
            <w:noWrap/>
            <w:vAlign w:val="center"/>
          </w:tcPr>
          <w:p w:rsidR="001B41A4" w:rsidRPr="009207E4" w:rsidRDefault="001B41A4" w:rsidP="001B41A4">
            <w:pPr>
              <w:widowControl/>
              <w:jc w:val="left"/>
              <w:rPr>
                <w:rFonts w:ascii="仿宋_GB2312" w:eastAsia="仿宋_GB2312" w:hAnsi="宋体" w:cs="宋体"/>
                <w:kern w:val="0"/>
                <w:szCs w:val="21"/>
              </w:rPr>
            </w:pP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r>
      <w:tr w:rsidR="001B41A4" w:rsidRPr="009207E4" w:rsidTr="001B41A4">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center"/>
          </w:tcPr>
          <w:p w:rsidR="001B41A4" w:rsidRPr="009207E4" w:rsidRDefault="001B41A4" w:rsidP="001B41A4">
            <w:pPr>
              <w:widowControl/>
              <w:jc w:val="left"/>
              <w:rPr>
                <w:rFonts w:ascii="仿宋_GB2312" w:eastAsia="仿宋_GB2312" w:hAnsi="宋体" w:cs="宋体"/>
                <w:kern w:val="0"/>
                <w:szCs w:val="21"/>
              </w:rPr>
            </w:pP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c>
          <w:tcPr>
            <w:tcW w:w="2520" w:type="dxa"/>
            <w:tcBorders>
              <w:top w:val="nil"/>
              <w:left w:val="nil"/>
              <w:bottom w:val="single" w:sz="4" w:space="0" w:color="auto"/>
              <w:right w:val="single" w:sz="4" w:space="0" w:color="auto"/>
            </w:tcBorders>
            <w:shd w:val="clear" w:color="auto" w:fill="auto"/>
            <w:noWrap/>
            <w:vAlign w:val="center"/>
          </w:tcPr>
          <w:p w:rsidR="001B41A4" w:rsidRPr="009207E4" w:rsidRDefault="001B41A4" w:rsidP="001B41A4">
            <w:pPr>
              <w:widowControl/>
              <w:jc w:val="center"/>
              <w:rPr>
                <w:rFonts w:ascii="仿宋_GB2312" w:eastAsia="仿宋_GB2312" w:hAnsi="宋体" w:cs="宋体"/>
                <w:kern w:val="0"/>
                <w:szCs w:val="21"/>
              </w:rPr>
            </w:pPr>
            <w:r w:rsidRPr="009207E4">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r>
      <w:tr w:rsidR="001B41A4" w:rsidRPr="009207E4" w:rsidTr="001B41A4">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center"/>
          </w:tcPr>
          <w:p w:rsidR="001B41A4" w:rsidRPr="009207E4" w:rsidRDefault="001B41A4" w:rsidP="001B41A4">
            <w:pPr>
              <w:widowControl/>
              <w:jc w:val="left"/>
              <w:rPr>
                <w:rFonts w:ascii="仿宋_GB2312" w:eastAsia="仿宋_GB2312" w:hAnsi="宋体" w:cs="宋体"/>
                <w:kern w:val="0"/>
                <w:szCs w:val="21"/>
              </w:rPr>
            </w:pPr>
            <w:r w:rsidRPr="009207E4">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c>
          <w:tcPr>
            <w:tcW w:w="2520" w:type="dxa"/>
            <w:tcBorders>
              <w:top w:val="nil"/>
              <w:left w:val="nil"/>
              <w:bottom w:val="single" w:sz="4" w:space="0" w:color="auto"/>
              <w:right w:val="single" w:sz="4" w:space="0" w:color="auto"/>
            </w:tcBorders>
            <w:shd w:val="clear" w:color="auto" w:fill="auto"/>
            <w:noWrap/>
            <w:vAlign w:val="center"/>
          </w:tcPr>
          <w:p w:rsidR="001B41A4" w:rsidRPr="009207E4" w:rsidRDefault="001B41A4" w:rsidP="001B41A4">
            <w:pPr>
              <w:widowControl/>
              <w:jc w:val="center"/>
              <w:rPr>
                <w:rFonts w:ascii="仿宋_GB2312" w:eastAsia="仿宋_GB2312" w:hAnsi="宋体" w:cs="宋体"/>
                <w:kern w:val="0"/>
                <w:szCs w:val="21"/>
              </w:rPr>
            </w:pPr>
            <w:r w:rsidRPr="009207E4">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r>
      <w:tr w:rsidR="001B41A4" w:rsidRPr="009207E4" w:rsidTr="001B41A4">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center"/>
          </w:tcPr>
          <w:p w:rsidR="001B41A4" w:rsidRPr="009207E4" w:rsidRDefault="001B41A4" w:rsidP="001B41A4">
            <w:pPr>
              <w:widowControl/>
              <w:jc w:val="left"/>
              <w:rPr>
                <w:rFonts w:ascii="仿宋_GB2312" w:eastAsia="仿宋_GB2312" w:hAnsi="宋体" w:cs="宋体"/>
                <w:kern w:val="0"/>
                <w:szCs w:val="21"/>
              </w:rPr>
            </w:pP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c>
          <w:tcPr>
            <w:tcW w:w="2520" w:type="dxa"/>
            <w:tcBorders>
              <w:top w:val="nil"/>
              <w:left w:val="nil"/>
              <w:bottom w:val="single" w:sz="4" w:space="0" w:color="auto"/>
              <w:right w:val="single" w:sz="4" w:space="0" w:color="auto"/>
            </w:tcBorders>
            <w:shd w:val="clear" w:color="auto" w:fill="auto"/>
            <w:noWrap/>
            <w:vAlign w:val="center"/>
          </w:tcPr>
          <w:p w:rsidR="001B41A4" w:rsidRPr="009207E4" w:rsidRDefault="001B41A4" w:rsidP="001B41A4">
            <w:pPr>
              <w:widowControl/>
              <w:jc w:val="center"/>
              <w:rPr>
                <w:rFonts w:ascii="仿宋_GB2312" w:eastAsia="仿宋_GB2312" w:hAnsi="宋体" w:cs="宋体"/>
                <w:kern w:val="0"/>
                <w:szCs w:val="21"/>
              </w:rPr>
            </w:pP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r>
      <w:tr w:rsidR="001B41A4" w:rsidRPr="009207E4" w:rsidTr="001B41A4">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center"/>
          </w:tcPr>
          <w:p w:rsidR="001B41A4" w:rsidRPr="009207E4" w:rsidRDefault="001B41A4" w:rsidP="001B41A4">
            <w:pPr>
              <w:widowControl/>
              <w:jc w:val="left"/>
              <w:rPr>
                <w:rFonts w:ascii="仿宋_GB2312" w:eastAsia="仿宋_GB2312" w:hAnsi="宋体" w:cs="宋体"/>
                <w:kern w:val="0"/>
                <w:szCs w:val="21"/>
              </w:rPr>
            </w:pPr>
            <w:r w:rsidRPr="009207E4">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c>
          <w:tcPr>
            <w:tcW w:w="2520" w:type="dxa"/>
            <w:tcBorders>
              <w:top w:val="nil"/>
              <w:left w:val="nil"/>
              <w:bottom w:val="single" w:sz="4" w:space="0" w:color="auto"/>
              <w:right w:val="single" w:sz="4" w:space="0" w:color="auto"/>
            </w:tcBorders>
            <w:shd w:val="clear" w:color="auto" w:fill="auto"/>
            <w:noWrap/>
            <w:vAlign w:val="center"/>
          </w:tcPr>
          <w:p w:rsidR="001B41A4" w:rsidRPr="009207E4" w:rsidRDefault="001B41A4" w:rsidP="001B41A4">
            <w:pPr>
              <w:widowControl/>
              <w:jc w:val="center"/>
              <w:rPr>
                <w:rFonts w:ascii="仿宋_GB2312" w:eastAsia="仿宋_GB2312" w:hAnsi="宋体" w:cs="宋体"/>
                <w:kern w:val="0"/>
                <w:szCs w:val="21"/>
              </w:rPr>
            </w:pPr>
            <w:r w:rsidRPr="009207E4">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r>
      <w:tr w:rsidR="001B41A4" w:rsidRPr="009207E4" w:rsidTr="001B41A4">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center"/>
          </w:tcPr>
          <w:p w:rsidR="001B41A4" w:rsidRPr="009207E4" w:rsidRDefault="001B41A4" w:rsidP="001B41A4">
            <w:pPr>
              <w:widowControl/>
              <w:jc w:val="left"/>
              <w:rPr>
                <w:rFonts w:ascii="仿宋_GB2312" w:eastAsia="仿宋_GB2312" w:hAnsi="宋体" w:cs="宋体"/>
                <w:kern w:val="0"/>
                <w:szCs w:val="21"/>
              </w:rPr>
            </w:pPr>
            <w:r w:rsidRPr="009207E4">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c>
          <w:tcPr>
            <w:tcW w:w="2520" w:type="dxa"/>
            <w:tcBorders>
              <w:top w:val="nil"/>
              <w:left w:val="nil"/>
              <w:bottom w:val="single" w:sz="4" w:space="0" w:color="auto"/>
              <w:right w:val="single" w:sz="4" w:space="0" w:color="auto"/>
            </w:tcBorders>
            <w:shd w:val="clear" w:color="auto" w:fill="auto"/>
            <w:noWrap/>
            <w:vAlign w:val="center"/>
          </w:tcPr>
          <w:p w:rsidR="001B41A4" w:rsidRPr="009207E4" w:rsidRDefault="001B41A4" w:rsidP="001B41A4">
            <w:pPr>
              <w:widowControl/>
              <w:jc w:val="center"/>
              <w:rPr>
                <w:rFonts w:ascii="仿宋_GB2312" w:eastAsia="仿宋_GB2312" w:hAnsi="宋体" w:cs="宋体"/>
                <w:kern w:val="0"/>
                <w:szCs w:val="21"/>
              </w:rPr>
            </w:pPr>
            <w:r w:rsidRPr="009207E4">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p>
        </w:tc>
      </w:tr>
      <w:tr w:rsidR="001B41A4" w:rsidRPr="009207E4" w:rsidTr="001B41A4">
        <w:trPr>
          <w:trHeight w:val="345"/>
          <w:jc w:val="center"/>
        </w:trPr>
        <w:tc>
          <w:tcPr>
            <w:tcW w:w="3600" w:type="dxa"/>
            <w:tcBorders>
              <w:top w:val="nil"/>
              <w:left w:val="single" w:sz="4" w:space="0" w:color="auto"/>
              <w:bottom w:val="single" w:sz="4" w:space="0" w:color="auto"/>
              <w:right w:val="single" w:sz="4" w:space="0" w:color="auto"/>
            </w:tcBorders>
            <w:shd w:val="clear" w:color="auto" w:fill="auto"/>
            <w:noWrap/>
            <w:vAlign w:val="center"/>
          </w:tcPr>
          <w:p w:rsidR="001B41A4" w:rsidRPr="009207E4" w:rsidRDefault="001B41A4" w:rsidP="001B41A4">
            <w:pPr>
              <w:widowControl/>
              <w:jc w:val="center"/>
              <w:rPr>
                <w:rFonts w:ascii="仿宋_GB2312" w:eastAsia="仿宋_GB2312" w:hAnsi="宋体" w:cs="宋体"/>
                <w:kern w:val="0"/>
                <w:szCs w:val="21"/>
              </w:rPr>
            </w:pPr>
            <w:r w:rsidRPr="009207E4">
              <w:rPr>
                <w:rFonts w:ascii="仿宋_GB2312" w:eastAsia="仿宋_GB2312" w:hAnsi="宋体" w:cs="宋体" w:hint="eastAsia"/>
                <w:kern w:val="0"/>
                <w:szCs w:val="21"/>
              </w:rPr>
              <w:t>收入总计</w:t>
            </w: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1B41A4" w:rsidP="001B41A4">
            <w:pPr>
              <w:widowControl/>
              <w:jc w:val="right"/>
              <w:rPr>
                <w:rFonts w:ascii="仿宋_GB2312" w:eastAsia="仿宋_GB2312" w:hAnsi="宋体" w:cs="宋体"/>
                <w:kern w:val="0"/>
                <w:szCs w:val="21"/>
              </w:rPr>
            </w:pPr>
            <w:r w:rsidRPr="001B41A4">
              <w:rPr>
                <w:rFonts w:ascii="仿宋_GB2312" w:eastAsia="仿宋_GB2312" w:hAnsi="宋体" w:cs="宋体"/>
                <w:kern w:val="0"/>
                <w:szCs w:val="21"/>
              </w:rPr>
              <w:t>103688.53</w:t>
            </w:r>
          </w:p>
        </w:tc>
        <w:tc>
          <w:tcPr>
            <w:tcW w:w="2520" w:type="dxa"/>
            <w:tcBorders>
              <w:top w:val="nil"/>
              <w:left w:val="nil"/>
              <w:bottom w:val="single" w:sz="4" w:space="0" w:color="auto"/>
              <w:right w:val="single" w:sz="4" w:space="0" w:color="auto"/>
            </w:tcBorders>
            <w:shd w:val="clear" w:color="auto" w:fill="auto"/>
            <w:noWrap/>
            <w:vAlign w:val="center"/>
          </w:tcPr>
          <w:p w:rsidR="001B41A4" w:rsidRPr="009207E4" w:rsidRDefault="001B41A4" w:rsidP="001B41A4">
            <w:pPr>
              <w:widowControl/>
              <w:jc w:val="center"/>
              <w:rPr>
                <w:rFonts w:ascii="仿宋_GB2312" w:eastAsia="仿宋_GB2312" w:hAnsi="宋体" w:cs="宋体"/>
                <w:kern w:val="0"/>
                <w:szCs w:val="21"/>
              </w:rPr>
            </w:pPr>
            <w:r w:rsidRPr="009207E4">
              <w:rPr>
                <w:rFonts w:ascii="仿宋_GB2312" w:eastAsia="仿宋_GB2312" w:hAnsi="宋体" w:cs="宋体" w:hint="eastAsia"/>
                <w:kern w:val="0"/>
                <w:szCs w:val="21"/>
              </w:rPr>
              <w:t>支出总计</w:t>
            </w:r>
          </w:p>
        </w:tc>
        <w:tc>
          <w:tcPr>
            <w:tcW w:w="1440" w:type="dxa"/>
            <w:tcBorders>
              <w:top w:val="nil"/>
              <w:left w:val="nil"/>
              <w:bottom w:val="single" w:sz="4" w:space="0" w:color="auto"/>
              <w:right w:val="single" w:sz="4" w:space="0" w:color="auto"/>
            </w:tcBorders>
            <w:shd w:val="clear" w:color="auto" w:fill="auto"/>
            <w:vAlign w:val="center"/>
          </w:tcPr>
          <w:p w:rsidR="001B41A4" w:rsidRPr="009207E4" w:rsidRDefault="00010638" w:rsidP="001B41A4">
            <w:pPr>
              <w:widowControl/>
              <w:jc w:val="right"/>
              <w:rPr>
                <w:rFonts w:ascii="仿宋_GB2312" w:eastAsia="仿宋_GB2312" w:hAnsi="宋体" w:cs="宋体"/>
                <w:kern w:val="0"/>
                <w:szCs w:val="21"/>
              </w:rPr>
            </w:pPr>
            <w:r w:rsidRPr="001B41A4">
              <w:rPr>
                <w:rFonts w:ascii="仿宋_GB2312" w:eastAsia="仿宋_GB2312" w:hAnsi="宋体" w:cs="宋体"/>
                <w:kern w:val="0"/>
                <w:szCs w:val="21"/>
              </w:rPr>
              <w:t>103688.53</w:t>
            </w:r>
          </w:p>
        </w:tc>
      </w:tr>
    </w:tbl>
    <w:p w:rsidR="001B41A4" w:rsidRDefault="001B41A4" w:rsidP="001B41A4">
      <w:pPr>
        <w:rPr>
          <w:rFonts w:ascii="黑体" w:eastAsia="黑体"/>
          <w:b/>
          <w:sz w:val="30"/>
          <w:szCs w:val="30"/>
        </w:rPr>
      </w:pPr>
    </w:p>
    <w:p w:rsidR="001B41A4" w:rsidRDefault="001B41A4" w:rsidP="001B41A4">
      <w:pPr>
        <w:rPr>
          <w:rFonts w:ascii="黑体" w:eastAsia="黑体"/>
          <w:b/>
          <w:sz w:val="30"/>
          <w:szCs w:val="30"/>
        </w:rPr>
        <w:sectPr w:rsidR="001B41A4" w:rsidSect="001B41A4">
          <w:footerReference w:type="even" r:id="rId9"/>
          <w:footerReference w:type="default" r:id="rId10"/>
          <w:pgSz w:w="11906" w:h="16838"/>
          <w:pgMar w:top="1304" w:right="1797" w:bottom="1304" w:left="1797" w:header="851" w:footer="992" w:gutter="0"/>
          <w:pgNumType w:start="0"/>
          <w:cols w:space="425"/>
          <w:titlePg/>
          <w:docGrid w:type="lines" w:linePitch="312"/>
        </w:sectPr>
      </w:pPr>
    </w:p>
    <w:p w:rsidR="001B41A4" w:rsidRPr="00BB0FBE" w:rsidRDefault="001B41A4" w:rsidP="001B41A4">
      <w:pPr>
        <w:jc w:val="right"/>
        <w:rPr>
          <w:rFonts w:ascii="宋体" w:hAnsi="宋体"/>
          <w:b/>
          <w:szCs w:val="21"/>
        </w:rPr>
      </w:pPr>
      <w:r w:rsidRPr="00BB0FBE">
        <w:rPr>
          <w:rFonts w:ascii="宋体" w:hAnsi="宋体" w:hint="eastAsia"/>
          <w:b/>
          <w:szCs w:val="21"/>
        </w:rPr>
        <w:lastRenderedPageBreak/>
        <w:t>部门公开表</w:t>
      </w:r>
      <w:r w:rsidRPr="003874D3">
        <w:rPr>
          <w:rFonts w:ascii="宋体" w:hAnsi="宋体" w:hint="eastAsia"/>
          <w:b/>
          <w:szCs w:val="21"/>
        </w:rPr>
        <w:t>2</w:t>
      </w:r>
    </w:p>
    <w:p w:rsidR="001B41A4" w:rsidRPr="00C81734" w:rsidRDefault="001B41A4" w:rsidP="001B41A4">
      <w:pPr>
        <w:jc w:val="center"/>
        <w:rPr>
          <w:rFonts w:ascii="方正小标宋简体" w:eastAsia="方正小标宋简体" w:hAnsi="宋体" w:cs="宋体"/>
          <w:kern w:val="0"/>
          <w:sz w:val="30"/>
          <w:szCs w:val="30"/>
        </w:rPr>
      </w:pPr>
      <w:r w:rsidRPr="00C81734">
        <w:rPr>
          <w:rFonts w:ascii="方正小标宋简体" w:eastAsia="方正小标宋简体" w:hAnsi="宋体" w:cs="宋体" w:hint="eastAsia"/>
          <w:kern w:val="0"/>
          <w:sz w:val="30"/>
          <w:szCs w:val="30"/>
        </w:rPr>
        <w:t>表2.收入预算表</w:t>
      </w:r>
    </w:p>
    <w:tbl>
      <w:tblPr>
        <w:tblW w:w="14980" w:type="dxa"/>
        <w:jc w:val="center"/>
        <w:tblInd w:w="93" w:type="dxa"/>
        <w:tblLook w:val="04A0"/>
      </w:tblPr>
      <w:tblGrid>
        <w:gridCol w:w="480"/>
        <w:gridCol w:w="479"/>
        <w:gridCol w:w="620"/>
        <w:gridCol w:w="666"/>
        <w:gridCol w:w="647"/>
        <w:gridCol w:w="801"/>
        <w:gridCol w:w="736"/>
        <w:gridCol w:w="736"/>
        <w:gridCol w:w="736"/>
        <w:gridCol w:w="736"/>
        <w:gridCol w:w="620"/>
        <w:gridCol w:w="620"/>
        <w:gridCol w:w="736"/>
        <w:gridCol w:w="620"/>
        <w:gridCol w:w="620"/>
        <w:gridCol w:w="620"/>
        <w:gridCol w:w="736"/>
        <w:gridCol w:w="671"/>
        <w:gridCol w:w="620"/>
        <w:gridCol w:w="620"/>
        <w:gridCol w:w="620"/>
        <w:gridCol w:w="620"/>
        <w:gridCol w:w="620"/>
      </w:tblGrid>
      <w:tr w:rsidR="001B41A4" w:rsidRPr="00972364" w:rsidTr="00CB1510">
        <w:trPr>
          <w:trHeight w:val="405"/>
          <w:jc w:val="center"/>
        </w:trPr>
        <w:tc>
          <w:tcPr>
            <w:tcW w:w="480" w:type="dxa"/>
            <w:tcBorders>
              <w:top w:val="nil"/>
              <w:left w:val="nil"/>
              <w:bottom w:val="single" w:sz="4" w:space="0" w:color="auto"/>
              <w:right w:val="nil"/>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 xml:space="preserve">　</w:t>
            </w:r>
          </w:p>
        </w:tc>
        <w:tc>
          <w:tcPr>
            <w:tcW w:w="479" w:type="dxa"/>
            <w:tcBorders>
              <w:top w:val="nil"/>
              <w:left w:val="nil"/>
              <w:bottom w:val="nil"/>
              <w:right w:val="nil"/>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p>
        </w:tc>
        <w:tc>
          <w:tcPr>
            <w:tcW w:w="620" w:type="dxa"/>
            <w:tcBorders>
              <w:top w:val="nil"/>
              <w:left w:val="nil"/>
              <w:bottom w:val="nil"/>
              <w:right w:val="nil"/>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p>
        </w:tc>
        <w:tc>
          <w:tcPr>
            <w:tcW w:w="666" w:type="dxa"/>
            <w:tcBorders>
              <w:top w:val="nil"/>
              <w:left w:val="nil"/>
              <w:bottom w:val="nil"/>
              <w:right w:val="nil"/>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p>
        </w:tc>
        <w:tc>
          <w:tcPr>
            <w:tcW w:w="647" w:type="dxa"/>
            <w:tcBorders>
              <w:top w:val="nil"/>
              <w:left w:val="nil"/>
              <w:bottom w:val="nil"/>
              <w:right w:val="nil"/>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p>
        </w:tc>
        <w:tc>
          <w:tcPr>
            <w:tcW w:w="801" w:type="dxa"/>
            <w:tcBorders>
              <w:top w:val="nil"/>
              <w:left w:val="nil"/>
              <w:bottom w:val="nil"/>
              <w:right w:val="nil"/>
            </w:tcBorders>
            <w:shd w:val="clear" w:color="000000" w:fill="FFFFFF"/>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 xml:space="preserve">　</w:t>
            </w:r>
          </w:p>
        </w:tc>
        <w:tc>
          <w:tcPr>
            <w:tcW w:w="736" w:type="dxa"/>
            <w:tcBorders>
              <w:top w:val="nil"/>
              <w:left w:val="nil"/>
              <w:bottom w:val="nil"/>
              <w:right w:val="nil"/>
            </w:tcBorders>
            <w:shd w:val="clear" w:color="000000" w:fill="FFFFFF"/>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 xml:space="preserve">　</w:t>
            </w:r>
          </w:p>
        </w:tc>
        <w:tc>
          <w:tcPr>
            <w:tcW w:w="736" w:type="dxa"/>
            <w:tcBorders>
              <w:top w:val="nil"/>
              <w:left w:val="nil"/>
              <w:bottom w:val="nil"/>
              <w:right w:val="nil"/>
            </w:tcBorders>
            <w:shd w:val="clear" w:color="000000" w:fill="FFFFFF"/>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 xml:space="preserve">　</w:t>
            </w:r>
          </w:p>
        </w:tc>
        <w:tc>
          <w:tcPr>
            <w:tcW w:w="736" w:type="dxa"/>
            <w:tcBorders>
              <w:top w:val="nil"/>
              <w:left w:val="nil"/>
              <w:bottom w:val="nil"/>
              <w:right w:val="nil"/>
            </w:tcBorders>
            <w:shd w:val="clear" w:color="000000" w:fill="FFFFFF"/>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 xml:space="preserve">　</w:t>
            </w:r>
          </w:p>
        </w:tc>
        <w:tc>
          <w:tcPr>
            <w:tcW w:w="736" w:type="dxa"/>
            <w:tcBorders>
              <w:top w:val="nil"/>
              <w:left w:val="nil"/>
              <w:bottom w:val="nil"/>
              <w:right w:val="nil"/>
            </w:tcBorders>
            <w:shd w:val="clear" w:color="000000" w:fill="FFFFFF"/>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 xml:space="preserve">　</w:t>
            </w:r>
          </w:p>
        </w:tc>
        <w:tc>
          <w:tcPr>
            <w:tcW w:w="620" w:type="dxa"/>
            <w:tcBorders>
              <w:top w:val="nil"/>
              <w:left w:val="nil"/>
              <w:bottom w:val="nil"/>
              <w:right w:val="nil"/>
            </w:tcBorders>
            <w:shd w:val="clear" w:color="000000" w:fill="FFFFFF"/>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 xml:space="preserve">　</w:t>
            </w:r>
          </w:p>
        </w:tc>
        <w:tc>
          <w:tcPr>
            <w:tcW w:w="620" w:type="dxa"/>
            <w:tcBorders>
              <w:top w:val="nil"/>
              <w:left w:val="nil"/>
              <w:bottom w:val="nil"/>
              <w:right w:val="nil"/>
            </w:tcBorders>
            <w:shd w:val="clear" w:color="000000" w:fill="FFFFFF"/>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 xml:space="preserve">　</w:t>
            </w:r>
          </w:p>
        </w:tc>
        <w:tc>
          <w:tcPr>
            <w:tcW w:w="736" w:type="dxa"/>
            <w:tcBorders>
              <w:top w:val="nil"/>
              <w:left w:val="nil"/>
              <w:bottom w:val="nil"/>
              <w:right w:val="nil"/>
            </w:tcBorders>
            <w:shd w:val="clear" w:color="000000" w:fill="FFFFFF"/>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 xml:space="preserve">　</w:t>
            </w:r>
          </w:p>
        </w:tc>
        <w:tc>
          <w:tcPr>
            <w:tcW w:w="620" w:type="dxa"/>
            <w:tcBorders>
              <w:top w:val="nil"/>
              <w:left w:val="nil"/>
              <w:bottom w:val="nil"/>
              <w:right w:val="nil"/>
            </w:tcBorders>
            <w:shd w:val="clear" w:color="000000" w:fill="FFFFFF"/>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 xml:space="preserve">　</w:t>
            </w:r>
          </w:p>
        </w:tc>
        <w:tc>
          <w:tcPr>
            <w:tcW w:w="620" w:type="dxa"/>
            <w:tcBorders>
              <w:top w:val="nil"/>
              <w:left w:val="nil"/>
              <w:bottom w:val="nil"/>
              <w:right w:val="nil"/>
            </w:tcBorders>
            <w:shd w:val="clear" w:color="000000" w:fill="FFFFFF"/>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 xml:space="preserve">　</w:t>
            </w:r>
          </w:p>
        </w:tc>
        <w:tc>
          <w:tcPr>
            <w:tcW w:w="620" w:type="dxa"/>
            <w:tcBorders>
              <w:top w:val="nil"/>
              <w:left w:val="nil"/>
              <w:bottom w:val="nil"/>
              <w:right w:val="nil"/>
            </w:tcBorders>
            <w:shd w:val="clear" w:color="000000" w:fill="FFFFFF"/>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 xml:space="preserve">　</w:t>
            </w:r>
          </w:p>
        </w:tc>
        <w:tc>
          <w:tcPr>
            <w:tcW w:w="736" w:type="dxa"/>
            <w:tcBorders>
              <w:top w:val="nil"/>
              <w:left w:val="nil"/>
              <w:bottom w:val="nil"/>
              <w:right w:val="nil"/>
            </w:tcBorders>
            <w:shd w:val="clear" w:color="000000" w:fill="FFFFFF"/>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 xml:space="preserve">　</w:t>
            </w:r>
          </w:p>
        </w:tc>
        <w:tc>
          <w:tcPr>
            <w:tcW w:w="671" w:type="dxa"/>
            <w:tcBorders>
              <w:top w:val="nil"/>
              <w:left w:val="nil"/>
              <w:bottom w:val="nil"/>
              <w:right w:val="nil"/>
            </w:tcBorders>
            <w:shd w:val="clear" w:color="000000" w:fill="FFFFFF"/>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 xml:space="preserve">　</w:t>
            </w:r>
          </w:p>
        </w:tc>
        <w:tc>
          <w:tcPr>
            <w:tcW w:w="620" w:type="dxa"/>
            <w:tcBorders>
              <w:top w:val="nil"/>
              <w:left w:val="nil"/>
              <w:bottom w:val="nil"/>
              <w:right w:val="nil"/>
            </w:tcBorders>
            <w:shd w:val="clear" w:color="000000" w:fill="FFFFFF"/>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 xml:space="preserve">　</w:t>
            </w:r>
          </w:p>
        </w:tc>
        <w:tc>
          <w:tcPr>
            <w:tcW w:w="620" w:type="dxa"/>
            <w:tcBorders>
              <w:top w:val="nil"/>
              <w:left w:val="nil"/>
              <w:bottom w:val="nil"/>
              <w:right w:val="nil"/>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p>
        </w:tc>
        <w:tc>
          <w:tcPr>
            <w:tcW w:w="620" w:type="dxa"/>
            <w:tcBorders>
              <w:top w:val="nil"/>
              <w:left w:val="nil"/>
              <w:bottom w:val="nil"/>
              <w:right w:val="nil"/>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p>
        </w:tc>
        <w:tc>
          <w:tcPr>
            <w:tcW w:w="1240" w:type="dxa"/>
            <w:gridSpan w:val="2"/>
            <w:tcBorders>
              <w:top w:val="nil"/>
              <w:left w:val="nil"/>
              <w:bottom w:val="single" w:sz="4" w:space="0" w:color="auto"/>
              <w:right w:val="nil"/>
            </w:tcBorders>
            <w:shd w:val="clear" w:color="auto" w:fill="auto"/>
            <w:vAlign w:val="bottom"/>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单位：万元</w:t>
            </w:r>
          </w:p>
        </w:tc>
      </w:tr>
      <w:tr w:rsidR="001B41A4" w:rsidRPr="00972364" w:rsidTr="00CB1510">
        <w:trPr>
          <w:trHeight w:val="555"/>
          <w:jc w:val="center"/>
        </w:trPr>
        <w:tc>
          <w:tcPr>
            <w:tcW w:w="15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科目编码</w:t>
            </w:r>
          </w:p>
        </w:tc>
        <w:tc>
          <w:tcPr>
            <w:tcW w:w="6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单位编码</w:t>
            </w:r>
          </w:p>
        </w:tc>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单位和科目名称</w:t>
            </w:r>
          </w:p>
        </w:tc>
        <w:tc>
          <w:tcPr>
            <w:tcW w:w="8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总计</w:t>
            </w:r>
          </w:p>
        </w:tc>
        <w:tc>
          <w:tcPr>
            <w:tcW w:w="4184"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财政拨款</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财政专户管理资金</w:t>
            </w:r>
          </w:p>
        </w:tc>
        <w:tc>
          <w:tcPr>
            <w:tcW w:w="620" w:type="dxa"/>
            <w:vMerge w:val="restart"/>
            <w:tcBorders>
              <w:top w:val="single" w:sz="4" w:space="0" w:color="auto"/>
              <w:left w:val="nil"/>
              <w:bottom w:val="single" w:sz="4" w:space="0" w:color="000000"/>
              <w:right w:val="single" w:sz="4" w:space="0" w:color="auto"/>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批准留用的教育及医疗收费</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用事业基金弥补收支差额</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上级补助收入</w:t>
            </w:r>
          </w:p>
        </w:tc>
        <w:tc>
          <w:tcPr>
            <w:tcW w:w="736" w:type="dxa"/>
            <w:vMerge w:val="restart"/>
            <w:tcBorders>
              <w:top w:val="single" w:sz="4" w:space="0" w:color="auto"/>
              <w:left w:val="single" w:sz="4" w:space="0" w:color="auto"/>
              <w:bottom w:val="nil"/>
              <w:right w:val="single" w:sz="4" w:space="0" w:color="auto"/>
            </w:tcBorders>
            <w:shd w:val="clear" w:color="auto" w:fill="auto"/>
            <w:vAlign w:val="center"/>
            <w:hideMark/>
          </w:tcPr>
          <w:p w:rsidR="001B41A4" w:rsidRPr="00972364" w:rsidRDefault="001B41A4" w:rsidP="001B41A4">
            <w:pPr>
              <w:widowControl/>
              <w:jc w:val="center"/>
              <w:rPr>
                <w:rFonts w:ascii="宋体" w:hAnsi="宋体" w:cs="宋体"/>
                <w:color w:val="000000"/>
                <w:kern w:val="0"/>
                <w:sz w:val="18"/>
                <w:szCs w:val="18"/>
              </w:rPr>
            </w:pPr>
            <w:r w:rsidRPr="00972364">
              <w:rPr>
                <w:rFonts w:ascii="宋体" w:hAnsi="宋体" w:cs="宋体" w:hint="eastAsia"/>
                <w:color w:val="000000"/>
                <w:kern w:val="0"/>
                <w:sz w:val="18"/>
                <w:szCs w:val="18"/>
              </w:rPr>
              <w:t>事业收入、经营收入等其他收入</w:t>
            </w:r>
          </w:p>
        </w:tc>
        <w:tc>
          <w:tcPr>
            <w:tcW w:w="3771" w:type="dxa"/>
            <w:gridSpan w:val="6"/>
            <w:tcBorders>
              <w:top w:val="single" w:sz="4" w:space="0" w:color="auto"/>
              <w:left w:val="nil"/>
              <w:bottom w:val="single" w:sz="4" w:space="0" w:color="auto"/>
              <w:right w:val="single" w:sz="4" w:space="0" w:color="auto"/>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上年结转</w:t>
            </w:r>
          </w:p>
        </w:tc>
      </w:tr>
      <w:tr w:rsidR="001B41A4" w:rsidRPr="00972364" w:rsidTr="00CB1510">
        <w:trPr>
          <w:trHeight w:val="630"/>
          <w:jc w:val="center"/>
        </w:trPr>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1B41A4" w:rsidRPr="004941B0" w:rsidRDefault="001B41A4" w:rsidP="001B41A4">
            <w:pPr>
              <w:widowControl/>
              <w:jc w:val="center"/>
              <w:rPr>
                <w:rFonts w:ascii="宋体" w:hAnsi="宋体" w:cs="宋体"/>
                <w:kern w:val="0"/>
                <w:sz w:val="20"/>
                <w:szCs w:val="20"/>
              </w:rPr>
            </w:pPr>
            <w:r w:rsidRPr="0052002F">
              <w:rPr>
                <w:rFonts w:ascii="宋体" w:hAnsi="宋体" w:cs="宋体" w:hint="eastAsia"/>
                <w:kern w:val="0"/>
                <w:sz w:val="20"/>
                <w:szCs w:val="20"/>
              </w:rPr>
              <w:t>类</w:t>
            </w:r>
          </w:p>
        </w:tc>
        <w:tc>
          <w:tcPr>
            <w:tcW w:w="479" w:type="dxa"/>
            <w:vMerge w:val="restart"/>
            <w:tcBorders>
              <w:top w:val="nil"/>
              <w:left w:val="single" w:sz="4" w:space="0" w:color="auto"/>
              <w:bottom w:val="single" w:sz="4" w:space="0" w:color="000000"/>
              <w:right w:val="single" w:sz="4" w:space="0" w:color="auto"/>
            </w:tcBorders>
            <w:shd w:val="clear" w:color="auto" w:fill="auto"/>
            <w:vAlign w:val="center"/>
            <w:hideMark/>
          </w:tcPr>
          <w:p w:rsidR="001B41A4" w:rsidRPr="007225BD" w:rsidRDefault="001B41A4" w:rsidP="001B41A4">
            <w:pPr>
              <w:widowControl/>
              <w:jc w:val="center"/>
              <w:rPr>
                <w:rFonts w:ascii="宋体" w:hAnsi="宋体" w:cs="宋体"/>
                <w:kern w:val="0"/>
                <w:sz w:val="20"/>
                <w:szCs w:val="20"/>
              </w:rPr>
            </w:pPr>
            <w:r w:rsidRPr="00FE5ABE">
              <w:rPr>
                <w:rFonts w:ascii="宋体" w:hAnsi="宋体" w:cs="宋体" w:hint="eastAsia"/>
                <w:kern w:val="0"/>
                <w:sz w:val="20"/>
                <w:szCs w:val="20"/>
              </w:rPr>
              <w:t>款</w:t>
            </w:r>
          </w:p>
        </w:tc>
        <w:tc>
          <w:tcPr>
            <w:tcW w:w="6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B41A4" w:rsidRPr="00C81734" w:rsidRDefault="001B41A4" w:rsidP="001B41A4">
            <w:pPr>
              <w:widowControl/>
              <w:jc w:val="center"/>
              <w:rPr>
                <w:rFonts w:ascii="宋体" w:hAnsi="宋体" w:cs="宋体"/>
                <w:kern w:val="0"/>
                <w:sz w:val="20"/>
                <w:szCs w:val="20"/>
              </w:rPr>
            </w:pPr>
            <w:r w:rsidRPr="00C81734">
              <w:rPr>
                <w:rFonts w:ascii="宋体" w:hAnsi="宋体" w:cs="宋体" w:hint="eastAsia"/>
                <w:kern w:val="0"/>
                <w:sz w:val="20"/>
                <w:szCs w:val="20"/>
              </w:rPr>
              <w:t>项</w:t>
            </w: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647" w:type="dxa"/>
            <w:vMerge/>
            <w:tcBorders>
              <w:top w:val="single" w:sz="4" w:space="0" w:color="auto"/>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801" w:type="dxa"/>
            <w:vMerge/>
            <w:tcBorders>
              <w:top w:val="single" w:sz="4" w:space="0" w:color="auto"/>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73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合计</w:t>
            </w:r>
          </w:p>
        </w:tc>
        <w:tc>
          <w:tcPr>
            <w:tcW w:w="2208" w:type="dxa"/>
            <w:gridSpan w:val="3"/>
            <w:tcBorders>
              <w:top w:val="single" w:sz="4" w:space="0" w:color="auto"/>
              <w:left w:val="nil"/>
              <w:bottom w:val="single" w:sz="4" w:space="0" w:color="auto"/>
              <w:right w:val="single" w:sz="4" w:space="0" w:color="auto"/>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一般公共预算</w:t>
            </w:r>
          </w:p>
        </w:tc>
        <w:tc>
          <w:tcPr>
            <w:tcW w:w="6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政府性基金预算</w:t>
            </w:r>
          </w:p>
        </w:tc>
        <w:tc>
          <w:tcPr>
            <w:tcW w:w="620" w:type="dxa"/>
            <w:vMerge w:val="restart"/>
            <w:tcBorders>
              <w:top w:val="nil"/>
              <w:left w:val="single" w:sz="4" w:space="0" w:color="auto"/>
              <w:bottom w:val="single" w:sz="4" w:space="0" w:color="000000"/>
              <w:right w:val="single" w:sz="4" w:space="0" w:color="auto"/>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国有资本经营预算</w:t>
            </w: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620" w:type="dxa"/>
            <w:vMerge/>
            <w:tcBorders>
              <w:top w:val="single" w:sz="4" w:space="0" w:color="auto"/>
              <w:left w:val="nil"/>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736" w:type="dxa"/>
            <w:vMerge/>
            <w:tcBorders>
              <w:top w:val="single" w:sz="4" w:space="0" w:color="auto"/>
              <w:left w:val="single" w:sz="4" w:space="0" w:color="auto"/>
              <w:bottom w:val="nil"/>
              <w:right w:val="single" w:sz="4" w:space="0" w:color="auto"/>
            </w:tcBorders>
            <w:vAlign w:val="center"/>
            <w:hideMark/>
          </w:tcPr>
          <w:p w:rsidR="001B41A4" w:rsidRPr="00972364" w:rsidRDefault="001B41A4" w:rsidP="001B41A4">
            <w:pPr>
              <w:widowControl/>
              <w:jc w:val="left"/>
              <w:rPr>
                <w:rFonts w:ascii="宋体" w:hAnsi="宋体" w:cs="宋体"/>
                <w:color w:val="000000"/>
                <w:kern w:val="0"/>
                <w:sz w:val="18"/>
                <w:szCs w:val="18"/>
              </w:rPr>
            </w:pPr>
          </w:p>
        </w:tc>
        <w:tc>
          <w:tcPr>
            <w:tcW w:w="671" w:type="dxa"/>
            <w:vMerge w:val="restart"/>
            <w:tcBorders>
              <w:top w:val="nil"/>
              <w:left w:val="single" w:sz="4" w:space="0" w:color="auto"/>
              <w:bottom w:val="nil"/>
              <w:right w:val="single" w:sz="4" w:space="0" w:color="auto"/>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上年结转</w:t>
            </w:r>
          </w:p>
        </w:tc>
        <w:tc>
          <w:tcPr>
            <w:tcW w:w="3100" w:type="dxa"/>
            <w:gridSpan w:val="5"/>
            <w:tcBorders>
              <w:top w:val="single" w:sz="4" w:space="0" w:color="auto"/>
              <w:left w:val="nil"/>
              <w:bottom w:val="single" w:sz="4" w:space="0" w:color="auto"/>
              <w:right w:val="single" w:sz="4" w:space="0" w:color="auto"/>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其中：财政拨款结转</w:t>
            </w:r>
          </w:p>
        </w:tc>
      </w:tr>
      <w:tr w:rsidR="001B41A4" w:rsidRPr="00972364" w:rsidTr="00CB1510">
        <w:trPr>
          <w:trHeight w:val="705"/>
          <w:jc w:val="center"/>
        </w:trPr>
        <w:tc>
          <w:tcPr>
            <w:tcW w:w="480" w:type="dxa"/>
            <w:vMerge/>
            <w:tcBorders>
              <w:top w:val="nil"/>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479" w:type="dxa"/>
            <w:vMerge/>
            <w:tcBorders>
              <w:top w:val="nil"/>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620" w:type="dxa"/>
            <w:vMerge/>
            <w:tcBorders>
              <w:top w:val="nil"/>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18"/>
                <w:szCs w:val="18"/>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647" w:type="dxa"/>
            <w:vMerge/>
            <w:tcBorders>
              <w:top w:val="single" w:sz="4" w:space="0" w:color="auto"/>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801" w:type="dxa"/>
            <w:vMerge/>
            <w:tcBorders>
              <w:top w:val="single" w:sz="4" w:space="0" w:color="auto"/>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736" w:type="dxa"/>
            <w:vMerge/>
            <w:tcBorders>
              <w:top w:val="nil"/>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小计</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经费拨款</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其他</w:t>
            </w:r>
          </w:p>
        </w:tc>
        <w:tc>
          <w:tcPr>
            <w:tcW w:w="620" w:type="dxa"/>
            <w:vMerge/>
            <w:tcBorders>
              <w:top w:val="nil"/>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620" w:type="dxa"/>
            <w:vMerge/>
            <w:tcBorders>
              <w:top w:val="nil"/>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620" w:type="dxa"/>
            <w:vMerge/>
            <w:tcBorders>
              <w:top w:val="single" w:sz="4" w:space="0" w:color="auto"/>
              <w:left w:val="nil"/>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736" w:type="dxa"/>
            <w:vMerge/>
            <w:tcBorders>
              <w:top w:val="single" w:sz="4" w:space="0" w:color="auto"/>
              <w:left w:val="single" w:sz="4" w:space="0" w:color="auto"/>
              <w:bottom w:val="nil"/>
              <w:right w:val="single" w:sz="4" w:space="0" w:color="auto"/>
            </w:tcBorders>
            <w:vAlign w:val="center"/>
            <w:hideMark/>
          </w:tcPr>
          <w:p w:rsidR="001B41A4" w:rsidRPr="00972364" w:rsidRDefault="001B41A4" w:rsidP="001B41A4">
            <w:pPr>
              <w:widowControl/>
              <w:jc w:val="left"/>
              <w:rPr>
                <w:rFonts w:ascii="宋体" w:hAnsi="宋体" w:cs="宋体"/>
                <w:color w:val="000000"/>
                <w:kern w:val="0"/>
                <w:sz w:val="18"/>
                <w:szCs w:val="18"/>
              </w:rPr>
            </w:pPr>
          </w:p>
        </w:tc>
        <w:tc>
          <w:tcPr>
            <w:tcW w:w="671" w:type="dxa"/>
            <w:vMerge/>
            <w:tcBorders>
              <w:top w:val="nil"/>
              <w:left w:val="single" w:sz="4" w:space="0" w:color="auto"/>
              <w:bottom w:val="nil"/>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620" w:type="dxa"/>
            <w:vMerge w:val="restart"/>
            <w:tcBorders>
              <w:top w:val="nil"/>
              <w:left w:val="single" w:sz="4" w:space="0" w:color="auto"/>
              <w:bottom w:val="nil"/>
              <w:right w:val="single" w:sz="4" w:space="0" w:color="auto"/>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r>
              <w:rPr>
                <w:rFonts w:ascii="宋体" w:hAnsi="宋体" w:cs="宋体" w:hint="eastAsia"/>
                <w:kern w:val="0"/>
                <w:sz w:val="20"/>
                <w:szCs w:val="20"/>
              </w:rPr>
              <w:t>合计</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1B41A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一般公共</w:t>
            </w:r>
          </w:p>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预算</w:t>
            </w:r>
          </w:p>
        </w:tc>
        <w:tc>
          <w:tcPr>
            <w:tcW w:w="620" w:type="dxa"/>
            <w:vMerge w:val="restart"/>
            <w:tcBorders>
              <w:top w:val="nil"/>
              <w:left w:val="single" w:sz="4" w:space="0" w:color="auto"/>
              <w:bottom w:val="nil"/>
              <w:right w:val="single" w:sz="4" w:space="0" w:color="auto"/>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政府性基金</w:t>
            </w:r>
          </w:p>
        </w:tc>
        <w:tc>
          <w:tcPr>
            <w:tcW w:w="620" w:type="dxa"/>
            <w:vMerge w:val="restart"/>
            <w:tcBorders>
              <w:top w:val="nil"/>
              <w:left w:val="single" w:sz="4" w:space="0" w:color="auto"/>
              <w:bottom w:val="nil"/>
              <w:right w:val="single" w:sz="4" w:space="0" w:color="auto"/>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国有资本经营预算</w:t>
            </w:r>
          </w:p>
        </w:tc>
      </w:tr>
      <w:tr w:rsidR="001B41A4" w:rsidRPr="00972364" w:rsidTr="00CB1510">
        <w:trPr>
          <w:trHeight w:val="1050"/>
          <w:jc w:val="center"/>
        </w:trPr>
        <w:tc>
          <w:tcPr>
            <w:tcW w:w="480" w:type="dxa"/>
            <w:vMerge/>
            <w:tcBorders>
              <w:top w:val="nil"/>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479" w:type="dxa"/>
            <w:vMerge/>
            <w:tcBorders>
              <w:top w:val="nil"/>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620" w:type="dxa"/>
            <w:vMerge/>
            <w:tcBorders>
              <w:top w:val="nil"/>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18"/>
                <w:szCs w:val="18"/>
              </w:rPr>
            </w:pPr>
          </w:p>
        </w:tc>
        <w:tc>
          <w:tcPr>
            <w:tcW w:w="666" w:type="dxa"/>
            <w:vMerge/>
            <w:tcBorders>
              <w:top w:val="single" w:sz="4" w:space="0" w:color="auto"/>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647" w:type="dxa"/>
            <w:vMerge/>
            <w:tcBorders>
              <w:top w:val="single" w:sz="4" w:space="0" w:color="auto"/>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801" w:type="dxa"/>
            <w:vMerge/>
            <w:tcBorders>
              <w:top w:val="single" w:sz="4" w:space="0" w:color="auto"/>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736" w:type="dxa"/>
            <w:vMerge/>
            <w:tcBorders>
              <w:top w:val="nil"/>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736" w:type="dxa"/>
            <w:vMerge/>
            <w:tcBorders>
              <w:top w:val="nil"/>
              <w:left w:val="single" w:sz="4" w:space="0" w:color="auto"/>
              <w:bottom w:val="single" w:sz="4" w:space="0" w:color="auto"/>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620" w:type="dxa"/>
            <w:vMerge/>
            <w:tcBorders>
              <w:top w:val="nil"/>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620" w:type="dxa"/>
            <w:vMerge/>
            <w:tcBorders>
              <w:top w:val="nil"/>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620" w:type="dxa"/>
            <w:vMerge/>
            <w:tcBorders>
              <w:top w:val="single" w:sz="4" w:space="0" w:color="auto"/>
              <w:left w:val="nil"/>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736" w:type="dxa"/>
            <w:vMerge/>
            <w:tcBorders>
              <w:top w:val="single" w:sz="4" w:space="0" w:color="auto"/>
              <w:left w:val="single" w:sz="4" w:space="0" w:color="auto"/>
              <w:bottom w:val="nil"/>
              <w:right w:val="single" w:sz="4" w:space="0" w:color="auto"/>
            </w:tcBorders>
            <w:vAlign w:val="center"/>
            <w:hideMark/>
          </w:tcPr>
          <w:p w:rsidR="001B41A4" w:rsidRPr="00972364" w:rsidRDefault="001B41A4" w:rsidP="001B41A4">
            <w:pPr>
              <w:widowControl/>
              <w:jc w:val="left"/>
              <w:rPr>
                <w:rFonts w:ascii="宋体" w:hAnsi="宋体" w:cs="宋体"/>
                <w:color w:val="000000"/>
                <w:kern w:val="0"/>
                <w:sz w:val="18"/>
                <w:szCs w:val="18"/>
              </w:rPr>
            </w:pPr>
          </w:p>
        </w:tc>
        <w:tc>
          <w:tcPr>
            <w:tcW w:w="671" w:type="dxa"/>
            <w:vMerge/>
            <w:tcBorders>
              <w:top w:val="nil"/>
              <w:left w:val="single" w:sz="4" w:space="0" w:color="auto"/>
              <w:bottom w:val="nil"/>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620" w:type="dxa"/>
            <w:vMerge/>
            <w:tcBorders>
              <w:top w:val="nil"/>
              <w:left w:val="single" w:sz="4" w:space="0" w:color="auto"/>
              <w:bottom w:val="nil"/>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620" w:type="dxa"/>
            <w:tcBorders>
              <w:top w:val="nil"/>
              <w:left w:val="nil"/>
              <w:bottom w:val="nil"/>
              <w:right w:val="single" w:sz="4" w:space="0" w:color="auto"/>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经费拨款</w:t>
            </w:r>
          </w:p>
        </w:tc>
        <w:tc>
          <w:tcPr>
            <w:tcW w:w="620" w:type="dxa"/>
            <w:tcBorders>
              <w:top w:val="nil"/>
              <w:left w:val="nil"/>
              <w:bottom w:val="nil"/>
              <w:right w:val="single" w:sz="4" w:space="0" w:color="auto"/>
            </w:tcBorders>
            <w:shd w:val="clear" w:color="auto" w:fill="auto"/>
            <w:vAlign w:val="center"/>
            <w:hideMark/>
          </w:tcPr>
          <w:p w:rsidR="001B41A4" w:rsidRPr="00972364" w:rsidRDefault="001B41A4" w:rsidP="001B41A4">
            <w:pPr>
              <w:widowControl/>
              <w:jc w:val="center"/>
              <w:rPr>
                <w:rFonts w:ascii="宋体" w:hAnsi="宋体" w:cs="宋体"/>
                <w:kern w:val="0"/>
                <w:sz w:val="20"/>
                <w:szCs w:val="20"/>
              </w:rPr>
            </w:pPr>
            <w:r w:rsidRPr="00972364">
              <w:rPr>
                <w:rFonts w:ascii="宋体" w:hAnsi="宋体" w:cs="宋体" w:hint="eastAsia"/>
                <w:kern w:val="0"/>
                <w:sz w:val="20"/>
                <w:szCs w:val="20"/>
              </w:rPr>
              <w:t>其他</w:t>
            </w:r>
          </w:p>
        </w:tc>
        <w:tc>
          <w:tcPr>
            <w:tcW w:w="620" w:type="dxa"/>
            <w:vMerge/>
            <w:tcBorders>
              <w:top w:val="nil"/>
              <w:left w:val="single" w:sz="4" w:space="0" w:color="auto"/>
              <w:bottom w:val="nil"/>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c>
          <w:tcPr>
            <w:tcW w:w="620" w:type="dxa"/>
            <w:vMerge/>
            <w:tcBorders>
              <w:top w:val="nil"/>
              <w:left w:val="single" w:sz="4" w:space="0" w:color="auto"/>
              <w:bottom w:val="nil"/>
              <w:right w:val="single" w:sz="4" w:space="0" w:color="auto"/>
            </w:tcBorders>
            <w:vAlign w:val="center"/>
            <w:hideMark/>
          </w:tcPr>
          <w:p w:rsidR="001B41A4" w:rsidRPr="00972364" w:rsidRDefault="001B41A4" w:rsidP="001B41A4">
            <w:pPr>
              <w:widowControl/>
              <w:jc w:val="left"/>
              <w:rPr>
                <w:rFonts w:ascii="宋体" w:hAnsi="宋体" w:cs="宋体"/>
                <w:kern w:val="0"/>
                <w:sz w:val="20"/>
                <w:szCs w:val="20"/>
              </w:rPr>
            </w:pPr>
          </w:p>
        </w:tc>
      </w:tr>
      <w:tr w:rsidR="001B41A4" w:rsidRPr="00972364" w:rsidTr="00CB1510">
        <w:trPr>
          <w:trHeight w:val="405"/>
          <w:jc w:val="center"/>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1A4" w:rsidRPr="00DD6922" w:rsidRDefault="001B41A4" w:rsidP="00DD6922">
            <w:pPr>
              <w:widowControl/>
              <w:jc w:val="left"/>
              <w:rPr>
                <w:rFonts w:ascii="宋体" w:hAnsi="宋体" w:cs="宋体"/>
                <w:kern w:val="0"/>
                <w:sz w:val="13"/>
                <w:szCs w:val="13"/>
              </w:rPr>
            </w:pPr>
            <w:r w:rsidRPr="00DD6922">
              <w:rPr>
                <w:rFonts w:ascii="宋体" w:hAnsi="宋体" w:cs="宋体" w:hint="eastAsia"/>
                <w:kern w:val="0"/>
                <w:sz w:val="13"/>
                <w:szCs w:val="13"/>
              </w:rPr>
              <w:t xml:space="preserve">　</w:t>
            </w:r>
            <w:r w:rsidR="00DD6922" w:rsidRPr="00DD6922">
              <w:rPr>
                <w:rFonts w:ascii="宋体" w:hAnsi="宋体" w:cs="宋体" w:hint="eastAsia"/>
                <w:kern w:val="0"/>
                <w:sz w:val="13"/>
                <w:szCs w:val="13"/>
              </w:rPr>
              <w:t>合</w:t>
            </w:r>
            <w:r w:rsidR="00DD6922">
              <w:rPr>
                <w:rFonts w:ascii="宋体" w:hAnsi="宋体" w:cs="宋体" w:hint="eastAsia"/>
                <w:kern w:val="0"/>
                <w:sz w:val="13"/>
                <w:szCs w:val="13"/>
              </w:rPr>
              <w:t>计</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1B41A4" w:rsidRPr="00DD6922" w:rsidRDefault="001B41A4"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1B41A4" w:rsidRPr="00DD6922" w:rsidRDefault="001B41A4"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c>
          <w:tcPr>
            <w:tcW w:w="666" w:type="dxa"/>
            <w:tcBorders>
              <w:top w:val="single" w:sz="4" w:space="0" w:color="auto"/>
              <w:left w:val="nil"/>
              <w:bottom w:val="single" w:sz="4" w:space="0" w:color="auto"/>
              <w:right w:val="nil"/>
            </w:tcBorders>
            <w:shd w:val="clear" w:color="auto" w:fill="auto"/>
            <w:vAlign w:val="center"/>
            <w:hideMark/>
          </w:tcPr>
          <w:p w:rsidR="001B41A4" w:rsidRPr="00DD6922" w:rsidRDefault="001B41A4"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c>
          <w:tcPr>
            <w:tcW w:w="647" w:type="dxa"/>
            <w:tcBorders>
              <w:top w:val="single" w:sz="4" w:space="0" w:color="auto"/>
              <w:left w:val="single" w:sz="4" w:space="0" w:color="auto"/>
              <w:bottom w:val="single" w:sz="4" w:space="0" w:color="auto"/>
              <w:right w:val="nil"/>
            </w:tcBorders>
            <w:shd w:val="clear" w:color="auto" w:fill="auto"/>
            <w:vAlign w:val="center"/>
            <w:hideMark/>
          </w:tcPr>
          <w:p w:rsidR="001B41A4" w:rsidRPr="00DD6922" w:rsidRDefault="001B41A4"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1A4" w:rsidRPr="00DD6922" w:rsidRDefault="00CB1510" w:rsidP="001B41A4">
            <w:pPr>
              <w:widowControl/>
              <w:jc w:val="right"/>
              <w:rPr>
                <w:rFonts w:ascii="宋体" w:hAnsi="宋体" w:cs="宋体"/>
                <w:kern w:val="0"/>
                <w:sz w:val="13"/>
                <w:szCs w:val="13"/>
              </w:rPr>
            </w:pPr>
            <w:r>
              <w:rPr>
                <w:rFonts w:ascii="宋体" w:hAnsi="宋体" w:cs="宋体" w:hint="eastAsia"/>
                <w:kern w:val="0"/>
                <w:sz w:val="13"/>
                <w:szCs w:val="13"/>
              </w:rPr>
              <w:t>103688.53</w:t>
            </w:r>
            <w:r w:rsidR="001B41A4" w:rsidRPr="00DD6922">
              <w:rPr>
                <w:rFonts w:ascii="宋体" w:hAnsi="宋体" w:cs="宋体" w:hint="eastAsia"/>
                <w:kern w:val="0"/>
                <w:sz w:val="13"/>
                <w:szCs w:val="13"/>
              </w:rPr>
              <w:t xml:space="preserve">　</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1B41A4" w:rsidRPr="00DD6922" w:rsidRDefault="00CB1510" w:rsidP="001B41A4">
            <w:pPr>
              <w:widowControl/>
              <w:jc w:val="right"/>
              <w:rPr>
                <w:rFonts w:ascii="宋体" w:hAnsi="宋体" w:cs="宋体"/>
                <w:kern w:val="0"/>
                <w:sz w:val="13"/>
                <w:szCs w:val="13"/>
              </w:rPr>
            </w:pPr>
            <w:r>
              <w:rPr>
                <w:rFonts w:ascii="宋体" w:hAnsi="宋体" w:cs="宋体" w:hint="eastAsia"/>
                <w:kern w:val="0"/>
                <w:sz w:val="13"/>
                <w:szCs w:val="13"/>
              </w:rPr>
              <w:t>48025.00</w:t>
            </w:r>
            <w:r w:rsidR="001B41A4" w:rsidRPr="00DD6922">
              <w:rPr>
                <w:rFonts w:ascii="宋体" w:hAnsi="宋体" w:cs="宋体" w:hint="eastAsia"/>
                <w:kern w:val="0"/>
                <w:sz w:val="13"/>
                <w:szCs w:val="13"/>
              </w:rPr>
              <w:t xml:space="preserve">　</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1B41A4" w:rsidRPr="00DD6922" w:rsidRDefault="00CB1510" w:rsidP="001B41A4">
            <w:pPr>
              <w:widowControl/>
              <w:jc w:val="right"/>
              <w:rPr>
                <w:rFonts w:ascii="宋体" w:hAnsi="宋体" w:cs="宋体"/>
                <w:kern w:val="0"/>
                <w:sz w:val="13"/>
                <w:szCs w:val="13"/>
              </w:rPr>
            </w:pPr>
            <w:r>
              <w:rPr>
                <w:rFonts w:ascii="宋体" w:hAnsi="宋体" w:cs="宋体" w:hint="eastAsia"/>
                <w:kern w:val="0"/>
                <w:sz w:val="13"/>
                <w:szCs w:val="13"/>
              </w:rPr>
              <w:t>48025.00</w:t>
            </w:r>
            <w:r w:rsidR="001B41A4" w:rsidRPr="00DD6922">
              <w:rPr>
                <w:rFonts w:ascii="宋体" w:hAnsi="宋体" w:cs="宋体" w:hint="eastAsia"/>
                <w:kern w:val="0"/>
                <w:sz w:val="13"/>
                <w:szCs w:val="13"/>
              </w:rPr>
              <w:t xml:space="preserve">　</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1B41A4" w:rsidRPr="00DD6922" w:rsidRDefault="00CB1510" w:rsidP="001B41A4">
            <w:pPr>
              <w:widowControl/>
              <w:jc w:val="right"/>
              <w:rPr>
                <w:rFonts w:ascii="宋体" w:hAnsi="宋体" w:cs="宋体"/>
                <w:kern w:val="0"/>
                <w:sz w:val="13"/>
                <w:szCs w:val="13"/>
              </w:rPr>
            </w:pPr>
            <w:r>
              <w:rPr>
                <w:rFonts w:ascii="宋体" w:hAnsi="宋体" w:cs="宋体" w:hint="eastAsia"/>
                <w:kern w:val="0"/>
                <w:sz w:val="13"/>
                <w:szCs w:val="13"/>
              </w:rPr>
              <w:t>41385.00</w:t>
            </w:r>
            <w:r w:rsidR="001B41A4" w:rsidRPr="00DD6922">
              <w:rPr>
                <w:rFonts w:ascii="宋体" w:hAnsi="宋体" w:cs="宋体" w:hint="eastAsia"/>
                <w:kern w:val="0"/>
                <w:sz w:val="13"/>
                <w:szCs w:val="13"/>
              </w:rPr>
              <w:t xml:space="preserve">　</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1B41A4" w:rsidRPr="00DD6922" w:rsidRDefault="00800955" w:rsidP="001B41A4">
            <w:pPr>
              <w:widowControl/>
              <w:jc w:val="right"/>
              <w:rPr>
                <w:rFonts w:ascii="宋体" w:hAnsi="宋体" w:cs="宋体"/>
                <w:kern w:val="0"/>
                <w:sz w:val="13"/>
                <w:szCs w:val="13"/>
              </w:rPr>
            </w:pPr>
            <w:r>
              <w:rPr>
                <w:rFonts w:ascii="宋体" w:hAnsi="宋体" w:cs="宋体" w:hint="eastAsia"/>
                <w:kern w:val="0"/>
                <w:sz w:val="13"/>
                <w:szCs w:val="13"/>
              </w:rPr>
              <w:t>6640.00</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B41A4" w:rsidRPr="00DD6922" w:rsidRDefault="001B41A4"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B41A4" w:rsidRPr="00DD6922" w:rsidRDefault="001B41A4"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1B41A4" w:rsidRPr="00DD6922" w:rsidRDefault="00CB1510" w:rsidP="001B41A4">
            <w:pPr>
              <w:widowControl/>
              <w:jc w:val="right"/>
              <w:rPr>
                <w:rFonts w:ascii="宋体" w:hAnsi="宋体" w:cs="宋体"/>
                <w:kern w:val="0"/>
                <w:sz w:val="13"/>
                <w:szCs w:val="13"/>
              </w:rPr>
            </w:pPr>
            <w:r>
              <w:rPr>
                <w:rFonts w:ascii="宋体" w:hAnsi="宋体" w:cs="宋体" w:hint="eastAsia"/>
                <w:kern w:val="0"/>
                <w:sz w:val="13"/>
                <w:szCs w:val="13"/>
              </w:rPr>
              <w:t>32000.00</w:t>
            </w:r>
            <w:r w:rsidR="001B41A4" w:rsidRPr="00DD6922">
              <w:rPr>
                <w:rFonts w:ascii="宋体" w:hAnsi="宋体" w:cs="宋体" w:hint="eastAsia"/>
                <w:kern w:val="0"/>
                <w:sz w:val="13"/>
                <w:szCs w:val="13"/>
              </w:rPr>
              <w:t xml:space="preserve">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B41A4" w:rsidRPr="00DD6922" w:rsidRDefault="001B41A4"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B41A4" w:rsidRPr="00DD6922" w:rsidRDefault="001B41A4"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B41A4" w:rsidRPr="00DD6922" w:rsidRDefault="001B41A4"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1B41A4" w:rsidRPr="00DD6922" w:rsidRDefault="00CB1510" w:rsidP="001B41A4">
            <w:pPr>
              <w:widowControl/>
              <w:jc w:val="right"/>
              <w:rPr>
                <w:rFonts w:ascii="宋体" w:hAnsi="宋体" w:cs="宋体"/>
                <w:kern w:val="0"/>
                <w:sz w:val="13"/>
                <w:szCs w:val="13"/>
              </w:rPr>
            </w:pPr>
            <w:r>
              <w:rPr>
                <w:rFonts w:ascii="宋体" w:hAnsi="宋体" w:cs="宋体" w:hint="eastAsia"/>
                <w:kern w:val="0"/>
                <w:sz w:val="13"/>
                <w:szCs w:val="13"/>
              </w:rPr>
              <w:t>15975.00</w:t>
            </w:r>
            <w:r w:rsidR="001B41A4" w:rsidRPr="00DD6922">
              <w:rPr>
                <w:rFonts w:ascii="宋体" w:hAnsi="宋体" w:cs="宋体" w:hint="eastAsia"/>
                <w:kern w:val="0"/>
                <w:sz w:val="13"/>
                <w:szCs w:val="13"/>
              </w:rPr>
              <w:t xml:space="preserve">　</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1B41A4" w:rsidRPr="00DD6922" w:rsidRDefault="00CB1510" w:rsidP="001B41A4">
            <w:pPr>
              <w:widowControl/>
              <w:jc w:val="right"/>
              <w:rPr>
                <w:rFonts w:ascii="宋体" w:hAnsi="宋体" w:cs="宋体"/>
                <w:kern w:val="0"/>
                <w:sz w:val="13"/>
                <w:szCs w:val="13"/>
              </w:rPr>
            </w:pPr>
            <w:r>
              <w:rPr>
                <w:rFonts w:ascii="宋体" w:hAnsi="宋体" w:cs="宋体" w:hint="eastAsia"/>
                <w:kern w:val="0"/>
                <w:sz w:val="13"/>
                <w:szCs w:val="13"/>
              </w:rPr>
              <w:t>7688.53</w:t>
            </w:r>
            <w:r w:rsidR="001B41A4" w:rsidRPr="00DD6922">
              <w:rPr>
                <w:rFonts w:ascii="宋体" w:hAnsi="宋体" w:cs="宋体" w:hint="eastAsia"/>
                <w:kern w:val="0"/>
                <w:sz w:val="13"/>
                <w:szCs w:val="13"/>
              </w:rPr>
              <w:t xml:space="preserve">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B41A4" w:rsidRPr="00DD6922" w:rsidRDefault="00CB1510" w:rsidP="001B41A4">
            <w:pPr>
              <w:widowControl/>
              <w:jc w:val="right"/>
              <w:rPr>
                <w:rFonts w:ascii="宋体" w:hAnsi="宋体" w:cs="宋体"/>
                <w:kern w:val="0"/>
                <w:sz w:val="13"/>
                <w:szCs w:val="13"/>
              </w:rPr>
            </w:pPr>
            <w:r>
              <w:rPr>
                <w:rFonts w:ascii="宋体" w:hAnsi="宋体" w:cs="宋体" w:hint="eastAsia"/>
                <w:kern w:val="0"/>
                <w:sz w:val="13"/>
                <w:szCs w:val="13"/>
              </w:rPr>
              <w:t>221.00</w:t>
            </w:r>
            <w:r w:rsidR="001B41A4" w:rsidRPr="00DD6922">
              <w:rPr>
                <w:rFonts w:ascii="宋体" w:hAnsi="宋体" w:cs="宋体" w:hint="eastAsia"/>
                <w:kern w:val="0"/>
                <w:sz w:val="13"/>
                <w:szCs w:val="13"/>
              </w:rPr>
              <w:t xml:space="preserve">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B41A4" w:rsidRPr="00DD6922" w:rsidRDefault="00CB1510" w:rsidP="001B41A4">
            <w:pPr>
              <w:widowControl/>
              <w:jc w:val="right"/>
              <w:rPr>
                <w:rFonts w:ascii="宋体" w:hAnsi="宋体" w:cs="宋体"/>
                <w:kern w:val="0"/>
                <w:sz w:val="13"/>
                <w:szCs w:val="13"/>
              </w:rPr>
            </w:pPr>
            <w:r>
              <w:rPr>
                <w:rFonts w:ascii="宋体" w:hAnsi="宋体" w:cs="宋体" w:hint="eastAsia"/>
                <w:kern w:val="0"/>
                <w:sz w:val="13"/>
                <w:szCs w:val="13"/>
              </w:rPr>
              <w:t>221.00</w:t>
            </w:r>
            <w:r w:rsidR="001B41A4" w:rsidRPr="00DD6922">
              <w:rPr>
                <w:rFonts w:ascii="宋体" w:hAnsi="宋体" w:cs="宋体" w:hint="eastAsia"/>
                <w:kern w:val="0"/>
                <w:sz w:val="13"/>
                <w:szCs w:val="13"/>
              </w:rPr>
              <w:t xml:space="preserve">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B41A4" w:rsidRPr="00DD6922" w:rsidRDefault="001B41A4"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1B41A4" w:rsidRPr="00DD6922" w:rsidRDefault="001B41A4"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1B41A4" w:rsidRPr="00DD6922" w:rsidRDefault="001B41A4"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r>
      <w:tr w:rsidR="00800955" w:rsidRPr="00972364" w:rsidTr="00CB1510">
        <w:trPr>
          <w:trHeight w:val="40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800955" w:rsidRPr="00DD6922" w:rsidRDefault="00800955"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c>
          <w:tcPr>
            <w:tcW w:w="479" w:type="dxa"/>
            <w:tcBorders>
              <w:top w:val="nil"/>
              <w:left w:val="nil"/>
              <w:bottom w:val="single" w:sz="4" w:space="0" w:color="auto"/>
              <w:right w:val="single" w:sz="4" w:space="0" w:color="auto"/>
            </w:tcBorders>
            <w:shd w:val="clear" w:color="auto" w:fill="auto"/>
            <w:vAlign w:val="center"/>
            <w:hideMark/>
          </w:tcPr>
          <w:p w:rsidR="00800955" w:rsidRPr="00DD6922" w:rsidRDefault="00800955"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800955" w:rsidRPr="00DD6922" w:rsidRDefault="00800955"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c>
          <w:tcPr>
            <w:tcW w:w="666" w:type="dxa"/>
            <w:tcBorders>
              <w:top w:val="nil"/>
              <w:left w:val="nil"/>
              <w:bottom w:val="single" w:sz="4" w:space="0" w:color="auto"/>
              <w:right w:val="nil"/>
            </w:tcBorders>
            <w:shd w:val="clear" w:color="auto" w:fill="auto"/>
            <w:vAlign w:val="center"/>
            <w:hideMark/>
          </w:tcPr>
          <w:p w:rsidR="00800955" w:rsidRPr="00DD6922" w:rsidRDefault="00800955"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r>
              <w:rPr>
                <w:rFonts w:ascii="宋体" w:hAnsi="宋体" w:cs="宋体" w:hint="eastAsia"/>
                <w:kern w:val="0"/>
                <w:sz w:val="13"/>
                <w:szCs w:val="13"/>
              </w:rPr>
              <w:t>140</w:t>
            </w:r>
          </w:p>
        </w:tc>
        <w:tc>
          <w:tcPr>
            <w:tcW w:w="647" w:type="dxa"/>
            <w:tcBorders>
              <w:top w:val="nil"/>
              <w:left w:val="single" w:sz="4" w:space="0" w:color="auto"/>
              <w:bottom w:val="single" w:sz="4" w:space="0" w:color="auto"/>
              <w:right w:val="nil"/>
            </w:tcBorders>
            <w:shd w:val="clear" w:color="auto" w:fill="auto"/>
            <w:vAlign w:val="center"/>
            <w:hideMark/>
          </w:tcPr>
          <w:p w:rsidR="00800955" w:rsidRPr="00DD6922" w:rsidRDefault="00800955" w:rsidP="00A62393">
            <w:pPr>
              <w:widowControl/>
              <w:jc w:val="left"/>
              <w:rPr>
                <w:rFonts w:ascii="宋体" w:hAnsi="宋体" w:cs="宋体"/>
                <w:kern w:val="0"/>
                <w:sz w:val="13"/>
                <w:szCs w:val="13"/>
              </w:rPr>
            </w:pPr>
            <w:r>
              <w:rPr>
                <w:rFonts w:ascii="宋体" w:hAnsi="宋体" w:cs="宋体" w:hint="eastAsia"/>
                <w:kern w:val="0"/>
                <w:sz w:val="13"/>
                <w:szCs w:val="13"/>
              </w:rPr>
              <w:t>山东省教育厅</w:t>
            </w:r>
          </w:p>
        </w:tc>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103688.53</w:t>
            </w: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48025.00</w:t>
            </w: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48025.00</w:t>
            </w: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41385.00</w:t>
            </w: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263E0B">
            <w:pPr>
              <w:widowControl/>
              <w:jc w:val="right"/>
              <w:rPr>
                <w:rFonts w:ascii="宋体" w:hAnsi="宋体" w:cs="宋体"/>
                <w:kern w:val="0"/>
                <w:sz w:val="13"/>
                <w:szCs w:val="13"/>
              </w:rPr>
            </w:pPr>
            <w:r>
              <w:rPr>
                <w:rFonts w:ascii="宋体" w:hAnsi="宋体" w:cs="宋体" w:hint="eastAsia"/>
                <w:kern w:val="0"/>
                <w:sz w:val="13"/>
                <w:szCs w:val="13"/>
              </w:rPr>
              <w:t>6640.00</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32000.00</w:t>
            </w: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15975.00</w:t>
            </w:r>
            <w:r w:rsidRPr="00DD6922">
              <w:rPr>
                <w:rFonts w:ascii="宋体" w:hAnsi="宋体" w:cs="宋体" w:hint="eastAsia"/>
                <w:kern w:val="0"/>
                <w:sz w:val="13"/>
                <w:szCs w:val="13"/>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7688.53</w:t>
            </w: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221.00</w:t>
            </w: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221.00</w:t>
            </w: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bottom"/>
            <w:hideMark/>
          </w:tcPr>
          <w:p w:rsidR="00800955" w:rsidRPr="00DD6922" w:rsidRDefault="00800955"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r>
      <w:tr w:rsidR="00800955" w:rsidRPr="00972364" w:rsidTr="00CB1510">
        <w:trPr>
          <w:trHeight w:val="40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800955" w:rsidRPr="00DD6922" w:rsidRDefault="00800955"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c>
          <w:tcPr>
            <w:tcW w:w="479" w:type="dxa"/>
            <w:tcBorders>
              <w:top w:val="nil"/>
              <w:left w:val="nil"/>
              <w:bottom w:val="single" w:sz="4" w:space="0" w:color="auto"/>
              <w:right w:val="single" w:sz="4" w:space="0" w:color="auto"/>
            </w:tcBorders>
            <w:shd w:val="clear" w:color="auto" w:fill="auto"/>
            <w:vAlign w:val="center"/>
            <w:hideMark/>
          </w:tcPr>
          <w:p w:rsidR="00800955" w:rsidRPr="00DD6922" w:rsidRDefault="00800955"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800955" w:rsidRPr="00DD6922" w:rsidRDefault="00800955"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c>
          <w:tcPr>
            <w:tcW w:w="666" w:type="dxa"/>
            <w:tcBorders>
              <w:top w:val="nil"/>
              <w:left w:val="nil"/>
              <w:bottom w:val="single" w:sz="4" w:space="0" w:color="auto"/>
              <w:right w:val="nil"/>
            </w:tcBorders>
            <w:shd w:val="clear" w:color="auto" w:fill="auto"/>
            <w:vAlign w:val="center"/>
            <w:hideMark/>
          </w:tcPr>
          <w:p w:rsidR="00800955" w:rsidRPr="00DD6922" w:rsidRDefault="00800955"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r>
              <w:rPr>
                <w:rFonts w:ascii="宋体" w:hAnsi="宋体" w:cs="宋体" w:hint="eastAsia"/>
                <w:kern w:val="0"/>
                <w:sz w:val="13"/>
                <w:szCs w:val="13"/>
              </w:rPr>
              <w:t>140005</w:t>
            </w:r>
          </w:p>
        </w:tc>
        <w:tc>
          <w:tcPr>
            <w:tcW w:w="647" w:type="dxa"/>
            <w:tcBorders>
              <w:top w:val="nil"/>
              <w:left w:val="single" w:sz="4" w:space="0" w:color="auto"/>
              <w:bottom w:val="single" w:sz="4" w:space="0" w:color="auto"/>
              <w:right w:val="nil"/>
            </w:tcBorders>
            <w:shd w:val="clear" w:color="auto" w:fill="auto"/>
            <w:vAlign w:val="center"/>
            <w:hideMark/>
          </w:tcPr>
          <w:p w:rsidR="00800955" w:rsidRPr="00DD6922" w:rsidRDefault="00800955"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r>
              <w:rPr>
                <w:rFonts w:ascii="宋体" w:hAnsi="宋体" w:cs="宋体" w:hint="eastAsia"/>
                <w:kern w:val="0"/>
                <w:sz w:val="13"/>
                <w:szCs w:val="13"/>
              </w:rPr>
              <w:t>山东理工大学</w:t>
            </w:r>
          </w:p>
        </w:tc>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103688.53</w:t>
            </w: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48025.00</w:t>
            </w: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48025.00</w:t>
            </w: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41385.00</w:t>
            </w: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263E0B">
            <w:pPr>
              <w:widowControl/>
              <w:jc w:val="right"/>
              <w:rPr>
                <w:rFonts w:ascii="宋体" w:hAnsi="宋体" w:cs="宋体"/>
                <w:kern w:val="0"/>
                <w:sz w:val="13"/>
                <w:szCs w:val="13"/>
              </w:rPr>
            </w:pPr>
            <w:r>
              <w:rPr>
                <w:rFonts w:ascii="宋体" w:hAnsi="宋体" w:cs="宋体" w:hint="eastAsia"/>
                <w:kern w:val="0"/>
                <w:sz w:val="13"/>
                <w:szCs w:val="13"/>
              </w:rPr>
              <w:t>6640.00</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32000.00</w:t>
            </w: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15975.00</w:t>
            </w:r>
            <w:r w:rsidRPr="00DD6922">
              <w:rPr>
                <w:rFonts w:ascii="宋体" w:hAnsi="宋体" w:cs="宋体" w:hint="eastAsia"/>
                <w:kern w:val="0"/>
                <w:sz w:val="13"/>
                <w:szCs w:val="13"/>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7688.53</w:t>
            </w: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221.00</w:t>
            </w: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221.00</w:t>
            </w: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bottom"/>
            <w:hideMark/>
          </w:tcPr>
          <w:p w:rsidR="00800955" w:rsidRPr="00DD6922" w:rsidRDefault="00800955"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r>
      <w:tr w:rsidR="00800955" w:rsidRPr="00972364" w:rsidTr="00CB1510">
        <w:trPr>
          <w:trHeight w:val="40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800955" w:rsidRPr="00DD6922" w:rsidRDefault="00800955" w:rsidP="00DD6922">
            <w:pPr>
              <w:widowControl/>
              <w:tabs>
                <w:tab w:val="left" w:pos="-45"/>
              </w:tabs>
              <w:jc w:val="left"/>
              <w:rPr>
                <w:rFonts w:ascii="宋体" w:hAnsi="宋体" w:cs="宋体"/>
                <w:kern w:val="0"/>
                <w:sz w:val="13"/>
                <w:szCs w:val="13"/>
              </w:rPr>
            </w:pPr>
            <w:r>
              <w:rPr>
                <w:rFonts w:ascii="宋体" w:hAnsi="宋体" w:cs="宋体" w:hint="eastAsia"/>
                <w:kern w:val="0"/>
                <w:sz w:val="13"/>
                <w:szCs w:val="13"/>
              </w:rPr>
              <w:t>205</w:t>
            </w:r>
          </w:p>
        </w:tc>
        <w:tc>
          <w:tcPr>
            <w:tcW w:w="479" w:type="dxa"/>
            <w:tcBorders>
              <w:top w:val="nil"/>
              <w:left w:val="nil"/>
              <w:bottom w:val="single" w:sz="4" w:space="0" w:color="auto"/>
              <w:right w:val="single" w:sz="4" w:space="0" w:color="auto"/>
            </w:tcBorders>
            <w:shd w:val="clear" w:color="auto" w:fill="auto"/>
            <w:vAlign w:val="center"/>
            <w:hideMark/>
          </w:tcPr>
          <w:p w:rsidR="00800955" w:rsidRPr="00DD6922" w:rsidRDefault="00800955"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800955" w:rsidRPr="00DD6922" w:rsidRDefault="00800955"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c>
          <w:tcPr>
            <w:tcW w:w="666" w:type="dxa"/>
            <w:tcBorders>
              <w:top w:val="nil"/>
              <w:left w:val="nil"/>
              <w:bottom w:val="single" w:sz="4" w:space="0" w:color="auto"/>
              <w:right w:val="nil"/>
            </w:tcBorders>
            <w:shd w:val="clear" w:color="auto" w:fill="auto"/>
            <w:vAlign w:val="center"/>
            <w:hideMark/>
          </w:tcPr>
          <w:p w:rsidR="00800955" w:rsidRPr="00DD6922" w:rsidRDefault="00800955"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c>
          <w:tcPr>
            <w:tcW w:w="647" w:type="dxa"/>
            <w:tcBorders>
              <w:top w:val="nil"/>
              <w:left w:val="single" w:sz="4" w:space="0" w:color="auto"/>
              <w:bottom w:val="single" w:sz="4" w:space="0" w:color="auto"/>
              <w:right w:val="nil"/>
            </w:tcBorders>
            <w:shd w:val="clear" w:color="auto" w:fill="auto"/>
            <w:vAlign w:val="center"/>
            <w:hideMark/>
          </w:tcPr>
          <w:p w:rsidR="00800955" w:rsidRPr="00DD6922" w:rsidRDefault="00800955" w:rsidP="00A62393">
            <w:pPr>
              <w:widowControl/>
              <w:jc w:val="center"/>
              <w:rPr>
                <w:rFonts w:ascii="宋体" w:hAnsi="宋体" w:cs="宋体"/>
                <w:kern w:val="0"/>
                <w:sz w:val="13"/>
                <w:szCs w:val="13"/>
              </w:rPr>
            </w:pPr>
            <w:r>
              <w:rPr>
                <w:rFonts w:ascii="宋体" w:hAnsi="宋体" w:cs="宋体" w:hint="eastAsia"/>
                <w:kern w:val="0"/>
                <w:sz w:val="13"/>
                <w:szCs w:val="13"/>
              </w:rPr>
              <w:t>教育支出</w:t>
            </w:r>
          </w:p>
        </w:tc>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800955" w:rsidRPr="00DD6922" w:rsidRDefault="00800955" w:rsidP="00CB1510">
            <w:pPr>
              <w:widowControl/>
              <w:jc w:val="right"/>
              <w:rPr>
                <w:rFonts w:ascii="宋体" w:hAnsi="宋体" w:cs="宋体"/>
                <w:kern w:val="0"/>
                <w:sz w:val="13"/>
                <w:szCs w:val="13"/>
              </w:rPr>
            </w:pPr>
            <w:r>
              <w:rPr>
                <w:rFonts w:ascii="宋体" w:hAnsi="宋体" w:cs="宋体" w:hint="eastAsia"/>
                <w:kern w:val="0"/>
                <w:sz w:val="13"/>
                <w:szCs w:val="13"/>
              </w:rPr>
              <w:t>103687.53</w:t>
            </w: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48025.00</w:t>
            </w: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48025.00</w:t>
            </w: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41385.00</w:t>
            </w: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263E0B">
            <w:pPr>
              <w:widowControl/>
              <w:jc w:val="right"/>
              <w:rPr>
                <w:rFonts w:ascii="宋体" w:hAnsi="宋体" w:cs="宋体"/>
                <w:kern w:val="0"/>
                <w:sz w:val="13"/>
                <w:szCs w:val="13"/>
              </w:rPr>
            </w:pPr>
            <w:r>
              <w:rPr>
                <w:rFonts w:ascii="宋体" w:hAnsi="宋体" w:cs="宋体" w:hint="eastAsia"/>
                <w:kern w:val="0"/>
                <w:sz w:val="13"/>
                <w:szCs w:val="13"/>
              </w:rPr>
              <w:t>6640.00</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32000.00</w:t>
            </w: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15975.00</w:t>
            </w:r>
            <w:r w:rsidRPr="00DD6922">
              <w:rPr>
                <w:rFonts w:ascii="宋体" w:hAnsi="宋体" w:cs="宋体" w:hint="eastAsia"/>
                <w:kern w:val="0"/>
                <w:sz w:val="13"/>
                <w:szCs w:val="13"/>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7688.53</w:t>
            </w: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220.00</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220.00</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bottom"/>
            <w:hideMark/>
          </w:tcPr>
          <w:p w:rsidR="00800955" w:rsidRPr="00DD6922" w:rsidRDefault="00800955"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r>
      <w:tr w:rsidR="00800955" w:rsidRPr="00972364" w:rsidTr="00AE7252">
        <w:trPr>
          <w:trHeight w:val="40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800955" w:rsidRPr="00DD6922" w:rsidRDefault="00800955" w:rsidP="00AE7252">
            <w:pPr>
              <w:widowControl/>
              <w:rPr>
                <w:rFonts w:ascii="宋体" w:hAnsi="宋体" w:cs="宋体"/>
                <w:kern w:val="0"/>
                <w:sz w:val="13"/>
                <w:szCs w:val="13"/>
              </w:rPr>
            </w:pPr>
            <w:r w:rsidRPr="00DD6922">
              <w:rPr>
                <w:rFonts w:ascii="宋体" w:hAnsi="宋体" w:cs="宋体" w:hint="eastAsia"/>
                <w:kern w:val="0"/>
                <w:sz w:val="13"/>
                <w:szCs w:val="13"/>
              </w:rPr>
              <w:t xml:space="preserve">　</w:t>
            </w:r>
            <w:r>
              <w:rPr>
                <w:rFonts w:ascii="宋体" w:hAnsi="宋体" w:cs="宋体" w:hint="eastAsia"/>
                <w:kern w:val="0"/>
                <w:sz w:val="13"/>
                <w:szCs w:val="13"/>
              </w:rPr>
              <w:t>205</w:t>
            </w:r>
          </w:p>
        </w:tc>
        <w:tc>
          <w:tcPr>
            <w:tcW w:w="479" w:type="dxa"/>
            <w:tcBorders>
              <w:top w:val="nil"/>
              <w:left w:val="nil"/>
              <w:bottom w:val="single" w:sz="4" w:space="0" w:color="auto"/>
              <w:right w:val="single" w:sz="4" w:space="0" w:color="auto"/>
            </w:tcBorders>
            <w:shd w:val="clear" w:color="auto" w:fill="auto"/>
            <w:vAlign w:val="center"/>
            <w:hideMark/>
          </w:tcPr>
          <w:p w:rsidR="00800955" w:rsidRPr="00DD6922" w:rsidRDefault="00800955"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r>
              <w:rPr>
                <w:rFonts w:ascii="宋体" w:hAnsi="宋体" w:cs="宋体" w:hint="eastAsia"/>
                <w:kern w:val="0"/>
                <w:sz w:val="13"/>
                <w:szCs w:val="13"/>
              </w:rPr>
              <w:t>02</w:t>
            </w:r>
          </w:p>
        </w:tc>
        <w:tc>
          <w:tcPr>
            <w:tcW w:w="620" w:type="dxa"/>
            <w:tcBorders>
              <w:top w:val="nil"/>
              <w:left w:val="nil"/>
              <w:bottom w:val="single" w:sz="4" w:space="0" w:color="auto"/>
              <w:right w:val="single" w:sz="4" w:space="0" w:color="auto"/>
            </w:tcBorders>
            <w:shd w:val="clear" w:color="auto" w:fill="auto"/>
            <w:vAlign w:val="center"/>
            <w:hideMark/>
          </w:tcPr>
          <w:p w:rsidR="00800955" w:rsidRPr="00DD6922" w:rsidRDefault="00800955"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c>
          <w:tcPr>
            <w:tcW w:w="666" w:type="dxa"/>
            <w:tcBorders>
              <w:top w:val="nil"/>
              <w:left w:val="nil"/>
              <w:bottom w:val="single" w:sz="4" w:space="0" w:color="auto"/>
              <w:right w:val="nil"/>
            </w:tcBorders>
            <w:shd w:val="clear" w:color="auto" w:fill="auto"/>
            <w:vAlign w:val="center"/>
            <w:hideMark/>
          </w:tcPr>
          <w:p w:rsidR="00800955" w:rsidRPr="00DD6922" w:rsidRDefault="00800955"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c>
          <w:tcPr>
            <w:tcW w:w="647" w:type="dxa"/>
            <w:tcBorders>
              <w:top w:val="nil"/>
              <w:left w:val="single" w:sz="4" w:space="0" w:color="auto"/>
              <w:bottom w:val="single" w:sz="4" w:space="0" w:color="auto"/>
              <w:right w:val="nil"/>
            </w:tcBorders>
            <w:shd w:val="clear" w:color="auto" w:fill="auto"/>
            <w:vAlign w:val="center"/>
            <w:hideMark/>
          </w:tcPr>
          <w:p w:rsidR="00800955" w:rsidRPr="00DD6922" w:rsidRDefault="00800955" w:rsidP="00A62393">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r>
              <w:rPr>
                <w:rFonts w:ascii="宋体" w:hAnsi="宋体" w:cs="宋体" w:hint="eastAsia"/>
                <w:kern w:val="0"/>
                <w:sz w:val="13"/>
                <w:szCs w:val="13"/>
              </w:rPr>
              <w:t>普通教育</w:t>
            </w:r>
          </w:p>
        </w:tc>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103687.53</w:t>
            </w: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48025.00</w:t>
            </w: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48025.00</w:t>
            </w: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41385.00</w:t>
            </w: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263E0B">
            <w:pPr>
              <w:widowControl/>
              <w:jc w:val="right"/>
              <w:rPr>
                <w:rFonts w:ascii="宋体" w:hAnsi="宋体" w:cs="宋体"/>
                <w:kern w:val="0"/>
                <w:sz w:val="13"/>
                <w:szCs w:val="13"/>
              </w:rPr>
            </w:pPr>
            <w:r>
              <w:rPr>
                <w:rFonts w:ascii="宋体" w:hAnsi="宋体" w:cs="宋体" w:hint="eastAsia"/>
                <w:kern w:val="0"/>
                <w:sz w:val="13"/>
                <w:szCs w:val="13"/>
              </w:rPr>
              <w:t>6640.00</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32000.00</w:t>
            </w: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15975.00</w:t>
            </w:r>
            <w:r w:rsidRPr="00DD6922">
              <w:rPr>
                <w:rFonts w:ascii="宋体" w:hAnsi="宋体" w:cs="宋体" w:hint="eastAsia"/>
                <w:kern w:val="0"/>
                <w:sz w:val="13"/>
                <w:szCs w:val="13"/>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7688.53</w:t>
            </w: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220.00</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220.00</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bottom"/>
            <w:hideMark/>
          </w:tcPr>
          <w:p w:rsidR="00800955" w:rsidRPr="00DD6922" w:rsidRDefault="00800955"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r>
      <w:tr w:rsidR="00800955" w:rsidRPr="00972364" w:rsidTr="00CB1510">
        <w:trPr>
          <w:trHeight w:val="40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800955" w:rsidRPr="00DD6922" w:rsidRDefault="00800955" w:rsidP="00A62393">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r>
              <w:rPr>
                <w:rFonts w:ascii="宋体" w:hAnsi="宋体" w:cs="宋体" w:hint="eastAsia"/>
                <w:kern w:val="0"/>
                <w:sz w:val="13"/>
                <w:szCs w:val="13"/>
              </w:rPr>
              <w:lastRenderedPageBreak/>
              <w:t>205</w:t>
            </w:r>
          </w:p>
        </w:tc>
        <w:tc>
          <w:tcPr>
            <w:tcW w:w="479" w:type="dxa"/>
            <w:tcBorders>
              <w:top w:val="nil"/>
              <w:left w:val="nil"/>
              <w:bottom w:val="single" w:sz="4" w:space="0" w:color="auto"/>
              <w:right w:val="single" w:sz="4" w:space="0" w:color="auto"/>
            </w:tcBorders>
            <w:shd w:val="clear" w:color="auto" w:fill="auto"/>
            <w:vAlign w:val="center"/>
            <w:hideMark/>
          </w:tcPr>
          <w:p w:rsidR="00800955" w:rsidRPr="00DD6922" w:rsidRDefault="00800955" w:rsidP="00A62393">
            <w:pPr>
              <w:widowControl/>
              <w:jc w:val="right"/>
              <w:rPr>
                <w:rFonts w:ascii="宋体" w:hAnsi="宋体" w:cs="宋体"/>
                <w:kern w:val="0"/>
                <w:sz w:val="13"/>
                <w:szCs w:val="13"/>
              </w:rPr>
            </w:pPr>
            <w:r w:rsidRPr="00DD6922">
              <w:rPr>
                <w:rFonts w:ascii="宋体" w:hAnsi="宋体" w:cs="宋体" w:hint="eastAsia"/>
                <w:kern w:val="0"/>
                <w:sz w:val="13"/>
                <w:szCs w:val="13"/>
              </w:rPr>
              <w:lastRenderedPageBreak/>
              <w:t xml:space="preserve">　</w:t>
            </w:r>
            <w:r>
              <w:rPr>
                <w:rFonts w:ascii="宋体" w:hAnsi="宋体" w:cs="宋体" w:hint="eastAsia"/>
                <w:kern w:val="0"/>
                <w:sz w:val="13"/>
                <w:szCs w:val="13"/>
              </w:rPr>
              <w:t>02</w:t>
            </w:r>
          </w:p>
        </w:tc>
        <w:tc>
          <w:tcPr>
            <w:tcW w:w="620" w:type="dxa"/>
            <w:tcBorders>
              <w:top w:val="nil"/>
              <w:left w:val="nil"/>
              <w:bottom w:val="single" w:sz="4" w:space="0" w:color="auto"/>
              <w:right w:val="single" w:sz="4" w:space="0" w:color="auto"/>
            </w:tcBorders>
            <w:shd w:val="clear" w:color="auto" w:fill="auto"/>
            <w:vAlign w:val="center"/>
            <w:hideMark/>
          </w:tcPr>
          <w:p w:rsidR="00800955" w:rsidRPr="00DD6922" w:rsidRDefault="00800955"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r>
              <w:rPr>
                <w:rFonts w:ascii="宋体" w:hAnsi="宋体" w:cs="宋体" w:hint="eastAsia"/>
                <w:kern w:val="0"/>
                <w:sz w:val="13"/>
                <w:szCs w:val="13"/>
              </w:rPr>
              <w:t>05</w:t>
            </w:r>
          </w:p>
        </w:tc>
        <w:tc>
          <w:tcPr>
            <w:tcW w:w="666" w:type="dxa"/>
            <w:tcBorders>
              <w:top w:val="nil"/>
              <w:left w:val="nil"/>
              <w:bottom w:val="single" w:sz="4" w:space="0" w:color="auto"/>
              <w:right w:val="nil"/>
            </w:tcBorders>
            <w:shd w:val="clear" w:color="auto" w:fill="auto"/>
            <w:vAlign w:val="center"/>
            <w:hideMark/>
          </w:tcPr>
          <w:p w:rsidR="00800955" w:rsidRPr="00DD6922" w:rsidRDefault="00800955"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c>
          <w:tcPr>
            <w:tcW w:w="647" w:type="dxa"/>
            <w:tcBorders>
              <w:top w:val="nil"/>
              <w:left w:val="single" w:sz="4" w:space="0" w:color="auto"/>
              <w:bottom w:val="single" w:sz="4" w:space="0" w:color="auto"/>
              <w:right w:val="nil"/>
            </w:tcBorders>
            <w:shd w:val="clear" w:color="auto" w:fill="auto"/>
            <w:vAlign w:val="center"/>
            <w:hideMark/>
          </w:tcPr>
          <w:p w:rsidR="00800955" w:rsidRPr="00DD6922" w:rsidRDefault="00800955"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r>
              <w:rPr>
                <w:rFonts w:ascii="宋体" w:hAnsi="宋体" w:cs="宋体" w:hint="eastAsia"/>
                <w:kern w:val="0"/>
                <w:sz w:val="13"/>
                <w:szCs w:val="13"/>
              </w:rPr>
              <w:t>高等</w:t>
            </w:r>
            <w:r>
              <w:rPr>
                <w:rFonts w:ascii="宋体" w:hAnsi="宋体" w:cs="宋体" w:hint="eastAsia"/>
                <w:kern w:val="0"/>
                <w:sz w:val="13"/>
                <w:szCs w:val="13"/>
              </w:rPr>
              <w:lastRenderedPageBreak/>
              <w:t>教育</w:t>
            </w:r>
          </w:p>
        </w:tc>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lastRenderedPageBreak/>
              <w:t>103687.53</w:t>
            </w: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48025.00</w:t>
            </w: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48025.00</w:t>
            </w: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41385.00</w:t>
            </w: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263E0B">
            <w:pPr>
              <w:widowControl/>
              <w:jc w:val="right"/>
              <w:rPr>
                <w:rFonts w:ascii="宋体" w:hAnsi="宋体" w:cs="宋体"/>
                <w:kern w:val="0"/>
                <w:sz w:val="13"/>
                <w:szCs w:val="13"/>
              </w:rPr>
            </w:pPr>
            <w:r>
              <w:rPr>
                <w:rFonts w:ascii="宋体" w:hAnsi="宋体" w:cs="宋体" w:hint="eastAsia"/>
                <w:kern w:val="0"/>
                <w:sz w:val="13"/>
                <w:szCs w:val="13"/>
              </w:rPr>
              <w:t>6640.00</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32000.00</w:t>
            </w: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15975.00</w:t>
            </w:r>
            <w:r w:rsidRPr="00DD6922">
              <w:rPr>
                <w:rFonts w:ascii="宋体" w:hAnsi="宋体" w:cs="宋体" w:hint="eastAsia"/>
                <w:kern w:val="0"/>
                <w:sz w:val="13"/>
                <w:szCs w:val="13"/>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7688.53</w:t>
            </w: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220.00</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D52D3D">
            <w:pPr>
              <w:widowControl/>
              <w:jc w:val="right"/>
              <w:rPr>
                <w:rFonts w:ascii="宋体" w:hAnsi="宋体" w:cs="宋体"/>
                <w:kern w:val="0"/>
                <w:sz w:val="13"/>
                <w:szCs w:val="13"/>
              </w:rPr>
            </w:pPr>
            <w:r>
              <w:rPr>
                <w:rFonts w:ascii="宋体" w:hAnsi="宋体" w:cs="宋体" w:hint="eastAsia"/>
                <w:kern w:val="0"/>
                <w:sz w:val="13"/>
                <w:szCs w:val="13"/>
              </w:rPr>
              <w:t>220.00</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800955" w:rsidRPr="00DD6922" w:rsidRDefault="00800955"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bottom"/>
            <w:hideMark/>
          </w:tcPr>
          <w:p w:rsidR="00800955" w:rsidRPr="00DD6922" w:rsidRDefault="00800955"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r>
      <w:tr w:rsidR="00CB1510" w:rsidRPr="00972364" w:rsidTr="00CB1510">
        <w:trPr>
          <w:trHeight w:val="40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B1510" w:rsidRPr="00DD6922" w:rsidRDefault="00CB1510" w:rsidP="00A62393">
            <w:pPr>
              <w:widowControl/>
              <w:jc w:val="left"/>
              <w:rPr>
                <w:rFonts w:ascii="宋体" w:hAnsi="宋体" w:cs="宋体"/>
                <w:kern w:val="0"/>
                <w:sz w:val="13"/>
                <w:szCs w:val="13"/>
              </w:rPr>
            </w:pPr>
            <w:r>
              <w:rPr>
                <w:rFonts w:ascii="宋体" w:hAnsi="宋体" w:cs="宋体" w:hint="eastAsia"/>
                <w:kern w:val="0"/>
                <w:sz w:val="13"/>
                <w:szCs w:val="13"/>
              </w:rPr>
              <w:lastRenderedPageBreak/>
              <w:t>206</w:t>
            </w:r>
          </w:p>
        </w:tc>
        <w:tc>
          <w:tcPr>
            <w:tcW w:w="479" w:type="dxa"/>
            <w:tcBorders>
              <w:top w:val="nil"/>
              <w:left w:val="nil"/>
              <w:bottom w:val="single" w:sz="4" w:space="0" w:color="auto"/>
              <w:right w:val="single" w:sz="4" w:space="0" w:color="auto"/>
            </w:tcBorders>
            <w:shd w:val="clear" w:color="auto" w:fill="auto"/>
            <w:vAlign w:val="center"/>
            <w:hideMark/>
          </w:tcPr>
          <w:p w:rsidR="00CB1510" w:rsidRPr="00DD6922" w:rsidRDefault="00CB1510"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vAlign w:val="center"/>
            <w:hideMark/>
          </w:tcPr>
          <w:p w:rsidR="00CB1510" w:rsidRPr="00DD6922" w:rsidRDefault="00CB1510"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c>
          <w:tcPr>
            <w:tcW w:w="666" w:type="dxa"/>
            <w:tcBorders>
              <w:top w:val="nil"/>
              <w:left w:val="nil"/>
              <w:bottom w:val="single" w:sz="4" w:space="0" w:color="auto"/>
              <w:right w:val="nil"/>
            </w:tcBorders>
            <w:shd w:val="clear" w:color="auto" w:fill="auto"/>
            <w:vAlign w:val="center"/>
            <w:hideMark/>
          </w:tcPr>
          <w:p w:rsidR="00CB1510" w:rsidRPr="00DD6922" w:rsidRDefault="00CB1510"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c>
          <w:tcPr>
            <w:tcW w:w="647" w:type="dxa"/>
            <w:tcBorders>
              <w:top w:val="nil"/>
              <w:left w:val="single" w:sz="4" w:space="0" w:color="auto"/>
              <w:bottom w:val="single" w:sz="4" w:space="0" w:color="auto"/>
              <w:right w:val="nil"/>
            </w:tcBorders>
            <w:shd w:val="clear" w:color="auto" w:fill="auto"/>
            <w:vAlign w:val="center"/>
            <w:hideMark/>
          </w:tcPr>
          <w:p w:rsidR="00CB1510" w:rsidRPr="00DD6922" w:rsidRDefault="00CB1510"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r>
              <w:rPr>
                <w:rFonts w:ascii="宋体" w:hAnsi="宋体" w:cs="宋体" w:hint="eastAsia"/>
                <w:kern w:val="0"/>
                <w:sz w:val="13"/>
                <w:szCs w:val="13"/>
              </w:rPr>
              <w:t>科学技术支出</w:t>
            </w:r>
          </w:p>
        </w:tc>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CB1510" w:rsidRPr="00DD6922" w:rsidRDefault="009A46C0" w:rsidP="001B41A4">
            <w:pPr>
              <w:widowControl/>
              <w:jc w:val="right"/>
              <w:rPr>
                <w:rFonts w:ascii="宋体" w:hAnsi="宋体" w:cs="宋体"/>
                <w:kern w:val="0"/>
                <w:sz w:val="13"/>
                <w:szCs w:val="13"/>
              </w:rPr>
            </w:pPr>
            <w:r>
              <w:rPr>
                <w:rFonts w:ascii="宋体" w:hAnsi="宋体" w:cs="宋体" w:hint="eastAsia"/>
                <w:kern w:val="0"/>
                <w:sz w:val="13"/>
                <w:szCs w:val="13"/>
              </w:rPr>
              <w:t>1.00</w:t>
            </w:r>
          </w:p>
        </w:tc>
        <w:tc>
          <w:tcPr>
            <w:tcW w:w="736" w:type="dxa"/>
            <w:tcBorders>
              <w:top w:val="nil"/>
              <w:left w:val="nil"/>
              <w:bottom w:val="single" w:sz="4" w:space="0" w:color="auto"/>
              <w:right w:val="single" w:sz="4" w:space="0" w:color="auto"/>
            </w:tcBorders>
            <w:shd w:val="clear" w:color="auto" w:fill="auto"/>
            <w:noWrap/>
            <w:vAlign w:val="center"/>
            <w:hideMark/>
          </w:tcPr>
          <w:p w:rsidR="00CB1510" w:rsidRPr="00DD6922" w:rsidRDefault="00CB1510"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CB1510" w:rsidRPr="00DD6922" w:rsidRDefault="00CB1510"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CB1510" w:rsidRPr="00DD6922" w:rsidRDefault="00CB1510"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CB1510" w:rsidRPr="00DD6922" w:rsidRDefault="00CB1510"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B1510" w:rsidRPr="00DD6922" w:rsidRDefault="00CB1510"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B1510" w:rsidRPr="00DD6922" w:rsidRDefault="00CB1510"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CB1510" w:rsidRPr="00DD6922" w:rsidRDefault="00CB1510"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B1510" w:rsidRPr="00DD6922" w:rsidRDefault="00CB1510"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B1510" w:rsidRPr="00DD6922" w:rsidRDefault="00CB1510"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B1510" w:rsidRPr="00DD6922" w:rsidRDefault="00CB1510"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CB1510" w:rsidRPr="00DD6922" w:rsidRDefault="00CB1510"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CB1510" w:rsidRPr="00DD6922" w:rsidRDefault="00CB1510"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B1510" w:rsidRPr="00DD6922" w:rsidRDefault="009A46C0" w:rsidP="001B41A4">
            <w:pPr>
              <w:widowControl/>
              <w:jc w:val="right"/>
              <w:rPr>
                <w:rFonts w:ascii="宋体" w:hAnsi="宋体" w:cs="宋体"/>
                <w:kern w:val="0"/>
                <w:sz w:val="13"/>
                <w:szCs w:val="13"/>
              </w:rPr>
            </w:pPr>
            <w:r>
              <w:rPr>
                <w:rFonts w:ascii="宋体" w:hAnsi="宋体" w:cs="宋体" w:hint="eastAsia"/>
                <w:kern w:val="0"/>
                <w:sz w:val="13"/>
                <w:szCs w:val="13"/>
              </w:rPr>
              <w:t>1.00</w:t>
            </w:r>
          </w:p>
        </w:tc>
        <w:tc>
          <w:tcPr>
            <w:tcW w:w="620" w:type="dxa"/>
            <w:tcBorders>
              <w:top w:val="nil"/>
              <w:left w:val="nil"/>
              <w:bottom w:val="single" w:sz="4" w:space="0" w:color="auto"/>
              <w:right w:val="single" w:sz="4" w:space="0" w:color="auto"/>
            </w:tcBorders>
            <w:shd w:val="clear" w:color="auto" w:fill="auto"/>
            <w:noWrap/>
            <w:vAlign w:val="center"/>
            <w:hideMark/>
          </w:tcPr>
          <w:p w:rsidR="00CB1510" w:rsidRPr="00DD6922" w:rsidRDefault="009A46C0" w:rsidP="009A46C0">
            <w:pPr>
              <w:widowControl/>
              <w:jc w:val="right"/>
              <w:rPr>
                <w:rFonts w:ascii="宋体" w:hAnsi="宋体" w:cs="宋体"/>
                <w:kern w:val="0"/>
                <w:sz w:val="13"/>
                <w:szCs w:val="13"/>
              </w:rPr>
            </w:pPr>
            <w:r>
              <w:rPr>
                <w:rFonts w:ascii="宋体" w:hAnsi="宋体" w:cs="宋体" w:hint="eastAsia"/>
                <w:kern w:val="0"/>
                <w:sz w:val="13"/>
                <w:szCs w:val="13"/>
              </w:rPr>
              <w:t>1.00</w:t>
            </w:r>
            <w:r w:rsidR="00CB1510"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B1510" w:rsidRPr="00DD6922" w:rsidRDefault="00CB1510"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CB1510" w:rsidRPr="00DD6922" w:rsidRDefault="00CB1510"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bottom"/>
            <w:hideMark/>
          </w:tcPr>
          <w:p w:rsidR="00CB1510" w:rsidRPr="00DD6922" w:rsidRDefault="00CB1510"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r>
      <w:tr w:rsidR="009A46C0" w:rsidRPr="00972364" w:rsidTr="00CB1510">
        <w:trPr>
          <w:trHeight w:val="40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9A46C0" w:rsidRPr="00DD6922" w:rsidRDefault="009A46C0" w:rsidP="00AE7252">
            <w:pPr>
              <w:widowControl/>
              <w:jc w:val="left"/>
              <w:rPr>
                <w:rFonts w:ascii="宋体" w:hAnsi="宋体" w:cs="宋体"/>
                <w:kern w:val="0"/>
                <w:sz w:val="13"/>
                <w:szCs w:val="13"/>
              </w:rPr>
            </w:pPr>
            <w:r w:rsidRPr="00DD6922">
              <w:rPr>
                <w:rFonts w:ascii="宋体" w:hAnsi="宋体" w:cs="宋体" w:hint="eastAsia"/>
                <w:kern w:val="0"/>
                <w:sz w:val="13"/>
                <w:szCs w:val="13"/>
              </w:rPr>
              <w:t xml:space="preserve">　</w:t>
            </w:r>
            <w:r w:rsidR="00AE7252">
              <w:rPr>
                <w:rFonts w:ascii="宋体" w:hAnsi="宋体" w:cs="宋体" w:hint="eastAsia"/>
                <w:kern w:val="0"/>
                <w:sz w:val="13"/>
                <w:szCs w:val="13"/>
              </w:rPr>
              <w:t>206</w:t>
            </w:r>
          </w:p>
        </w:tc>
        <w:tc>
          <w:tcPr>
            <w:tcW w:w="479" w:type="dxa"/>
            <w:tcBorders>
              <w:top w:val="nil"/>
              <w:left w:val="nil"/>
              <w:bottom w:val="single" w:sz="4" w:space="0" w:color="auto"/>
              <w:right w:val="single" w:sz="4" w:space="0" w:color="auto"/>
            </w:tcBorders>
            <w:shd w:val="clear" w:color="auto" w:fill="auto"/>
            <w:vAlign w:val="center"/>
            <w:hideMark/>
          </w:tcPr>
          <w:p w:rsidR="009A46C0" w:rsidRPr="00DD6922" w:rsidRDefault="009A46C0"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r>
              <w:rPr>
                <w:rFonts w:ascii="宋体" w:hAnsi="宋体" w:cs="宋体" w:hint="eastAsia"/>
                <w:kern w:val="0"/>
                <w:sz w:val="13"/>
                <w:szCs w:val="13"/>
              </w:rPr>
              <w:t>02</w:t>
            </w:r>
          </w:p>
        </w:tc>
        <w:tc>
          <w:tcPr>
            <w:tcW w:w="620" w:type="dxa"/>
            <w:tcBorders>
              <w:top w:val="nil"/>
              <w:left w:val="nil"/>
              <w:bottom w:val="single" w:sz="4" w:space="0" w:color="auto"/>
              <w:right w:val="single" w:sz="4" w:space="0" w:color="auto"/>
            </w:tcBorders>
            <w:shd w:val="clear" w:color="auto" w:fill="auto"/>
            <w:vAlign w:val="center"/>
            <w:hideMark/>
          </w:tcPr>
          <w:p w:rsidR="009A46C0" w:rsidRPr="00DD6922" w:rsidRDefault="009A46C0"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c>
          <w:tcPr>
            <w:tcW w:w="666" w:type="dxa"/>
            <w:tcBorders>
              <w:top w:val="nil"/>
              <w:left w:val="nil"/>
              <w:bottom w:val="single" w:sz="4" w:space="0" w:color="auto"/>
              <w:right w:val="nil"/>
            </w:tcBorders>
            <w:shd w:val="clear" w:color="auto" w:fill="auto"/>
            <w:vAlign w:val="center"/>
            <w:hideMark/>
          </w:tcPr>
          <w:p w:rsidR="009A46C0" w:rsidRPr="00DD6922" w:rsidRDefault="009A46C0"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c>
          <w:tcPr>
            <w:tcW w:w="647" w:type="dxa"/>
            <w:tcBorders>
              <w:top w:val="nil"/>
              <w:left w:val="single" w:sz="4" w:space="0" w:color="auto"/>
              <w:bottom w:val="single" w:sz="4" w:space="0" w:color="auto"/>
              <w:right w:val="nil"/>
            </w:tcBorders>
            <w:shd w:val="clear" w:color="auto" w:fill="auto"/>
            <w:vAlign w:val="center"/>
            <w:hideMark/>
          </w:tcPr>
          <w:p w:rsidR="009A46C0" w:rsidRPr="00DD6922" w:rsidRDefault="009A46C0" w:rsidP="00CB1510">
            <w:pPr>
              <w:widowControl/>
              <w:ind w:firstLineChars="100" w:firstLine="130"/>
              <w:jc w:val="left"/>
              <w:rPr>
                <w:rFonts w:ascii="宋体" w:hAnsi="宋体" w:cs="宋体"/>
                <w:kern w:val="0"/>
                <w:sz w:val="13"/>
                <w:szCs w:val="13"/>
              </w:rPr>
            </w:pPr>
            <w:r w:rsidRPr="00DD6922">
              <w:rPr>
                <w:rFonts w:ascii="宋体" w:hAnsi="宋体" w:cs="宋体" w:hint="eastAsia"/>
                <w:kern w:val="0"/>
                <w:sz w:val="13"/>
                <w:szCs w:val="13"/>
              </w:rPr>
              <w:t xml:space="preserve">　</w:t>
            </w:r>
            <w:r>
              <w:rPr>
                <w:rFonts w:ascii="宋体" w:hAnsi="宋体" w:cs="宋体" w:hint="eastAsia"/>
                <w:kern w:val="0"/>
                <w:sz w:val="13"/>
                <w:szCs w:val="13"/>
              </w:rPr>
              <w:t>基础研究</w:t>
            </w:r>
          </w:p>
        </w:tc>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Pr>
                <w:rFonts w:ascii="宋体" w:hAnsi="宋体" w:cs="宋体" w:hint="eastAsia"/>
                <w:kern w:val="0"/>
                <w:sz w:val="13"/>
                <w:szCs w:val="13"/>
              </w:rPr>
              <w:t>1.00</w:t>
            </w:r>
          </w:p>
        </w:tc>
        <w:tc>
          <w:tcPr>
            <w:tcW w:w="736"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Pr>
                <w:rFonts w:ascii="宋体" w:hAnsi="宋体" w:cs="宋体" w:hint="eastAsia"/>
                <w:kern w:val="0"/>
                <w:sz w:val="13"/>
                <w:szCs w:val="13"/>
              </w:rPr>
              <w:t>1.00</w:t>
            </w:r>
          </w:p>
        </w:tc>
        <w:tc>
          <w:tcPr>
            <w:tcW w:w="620"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Pr>
                <w:rFonts w:ascii="宋体" w:hAnsi="宋体" w:cs="宋体" w:hint="eastAsia"/>
                <w:kern w:val="0"/>
                <w:sz w:val="13"/>
                <w:szCs w:val="13"/>
              </w:rPr>
              <w:t>1.00</w:t>
            </w: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bottom"/>
            <w:hideMark/>
          </w:tcPr>
          <w:p w:rsidR="009A46C0" w:rsidRPr="00DD6922" w:rsidRDefault="009A46C0"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r>
      <w:tr w:rsidR="009A46C0" w:rsidRPr="00972364" w:rsidTr="00CB1510">
        <w:trPr>
          <w:trHeight w:val="405"/>
          <w:jc w:val="center"/>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9A46C0" w:rsidRPr="00DD6922" w:rsidRDefault="009A46C0" w:rsidP="00A62393">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r>
              <w:rPr>
                <w:rFonts w:ascii="宋体" w:hAnsi="宋体" w:cs="宋体" w:hint="eastAsia"/>
                <w:kern w:val="0"/>
                <w:sz w:val="13"/>
                <w:szCs w:val="13"/>
              </w:rPr>
              <w:t>206</w:t>
            </w:r>
          </w:p>
        </w:tc>
        <w:tc>
          <w:tcPr>
            <w:tcW w:w="479" w:type="dxa"/>
            <w:tcBorders>
              <w:top w:val="nil"/>
              <w:left w:val="nil"/>
              <w:bottom w:val="single" w:sz="4" w:space="0" w:color="auto"/>
              <w:right w:val="single" w:sz="4" w:space="0" w:color="auto"/>
            </w:tcBorders>
            <w:shd w:val="clear" w:color="auto" w:fill="auto"/>
            <w:vAlign w:val="center"/>
            <w:hideMark/>
          </w:tcPr>
          <w:p w:rsidR="009A46C0" w:rsidRPr="00DD6922" w:rsidRDefault="009A46C0"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r>
              <w:rPr>
                <w:rFonts w:ascii="宋体" w:hAnsi="宋体" w:cs="宋体" w:hint="eastAsia"/>
                <w:kern w:val="0"/>
                <w:sz w:val="13"/>
                <w:szCs w:val="13"/>
              </w:rPr>
              <w:t>02</w:t>
            </w:r>
          </w:p>
        </w:tc>
        <w:tc>
          <w:tcPr>
            <w:tcW w:w="620" w:type="dxa"/>
            <w:tcBorders>
              <w:top w:val="nil"/>
              <w:left w:val="nil"/>
              <w:bottom w:val="single" w:sz="4" w:space="0" w:color="auto"/>
              <w:right w:val="single" w:sz="4" w:space="0" w:color="auto"/>
            </w:tcBorders>
            <w:shd w:val="clear" w:color="auto" w:fill="auto"/>
            <w:vAlign w:val="center"/>
            <w:hideMark/>
          </w:tcPr>
          <w:p w:rsidR="009A46C0" w:rsidRPr="00DD6922" w:rsidRDefault="009A46C0" w:rsidP="00A62393">
            <w:pPr>
              <w:widowControl/>
              <w:jc w:val="center"/>
              <w:rPr>
                <w:rFonts w:ascii="宋体" w:hAnsi="宋体" w:cs="宋体"/>
                <w:kern w:val="0"/>
                <w:sz w:val="13"/>
                <w:szCs w:val="13"/>
              </w:rPr>
            </w:pPr>
            <w:r>
              <w:rPr>
                <w:rFonts w:ascii="宋体" w:hAnsi="宋体" w:cs="宋体" w:hint="eastAsia"/>
                <w:kern w:val="0"/>
                <w:sz w:val="13"/>
                <w:szCs w:val="13"/>
              </w:rPr>
              <w:t>03</w:t>
            </w:r>
          </w:p>
        </w:tc>
        <w:tc>
          <w:tcPr>
            <w:tcW w:w="666" w:type="dxa"/>
            <w:tcBorders>
              <w:top w:val="nil"/>
              <w:left w:val="nil"/>
              <w:bottom w:val="single" w:sz="4" w:space="0" w:color="auto"/>
              <w:right w:val="nil"/>
            </w:tcBorders>
            <w:shd w:val="clear" w:color="auto" w:fill="auto"/>
            <w:vAlign w:val="center"/>
            <w:hideMark/>
          </w:tcPr>
          <w:p w:rsidR="009A46C0" w:rsidRPr="00DD6922" w:rsidRDefault="009A46C0"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c>
          <w:tcPr>
            <w:tcW w:w="647" w:type="dxa"/>
            <w:tcBorders>
              <w:top w:val="nil"/>
              <w:left w:val="single" w:sz="4" w:space="0" w:color="auto"/>
              <w:bottom w:val="single" w:sz="4" w:space="0" w:color="auto"/>
              <w:right w:val="nil"/>
            </w:tcBorders>
            <w:shd w:val="clear" w:color="auto" w:fill="auto"/>
            <w:vAlign w:val="center"/>
            <w:hideMark/>
          </w:tcPr>
          <w:p w:rsidR="009A46C0" w:rsidRPr="00DD6922" w:rsidRDefault="009A46C0"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r>
              <w:rPr>
                <w:rFonts w:ascii="宋体" w:hAnsi="宋体" w:cs="宋体" w:hint="eastAsia"/>
                <w:kern w:val="0"/>
                <w:sz w:val="13"/>
                <w:szCs w:val="13"/>
              </w:rPr>
              <w:t>自然科学基金</w:t>
            </w:r>
          </w:p>
        </w:tc>
        <w:tc>
          <w:tcPr>
            <w:tcW w:w="801" w:type="dxa"/>
            <w:tcBorders>
              <w:top w:val="nil"/>
              <w:left w:val="single" w:sz="4" w:space="0" w:color="auto"/>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Pr>
                <w:rFonts w:ascii="宋体" w:hAnsi="宋体" w:cs="宋体" w:hint="eastAsia"/>
                <w:kern w:val="0"/>
                <w:sz w:val="13"/>
                <w:szCs w:val="13"/>
              </w:rPr>
              <w:t>1.00</w:t>
            </w:r>
          </w:p>
        </w:tc>
        <w:tc>
          <w:tcPr>
            <w:tcW w:w="736"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736"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71"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Pr>
                <w:rFonts w:ascii="宋体" w:hAnsi="宋体" w:cs="宋体" w:hint="eastAsia"/>
                <w:kern w:val="0"/>
                <w:sz w:val="13"/>
                <w:szCs w:val="13"/>
              </w:rPr>
              <w:t>1.00</w:t>
            </w:r>
          </w:p>
        </w:tc>
        <w:tc>
          <w:tcPr>
            <w:tcW w:w="620"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D52D3D">
            <w:pPr>
              <w:widowControl/>
              <w:jc w:val="right"/>
              <w:rPr>
                <w:rFonts w:ascii="宋体" w:hAnsi="宋体" w:cs="宋体"/>
                <w:kern w:val="0"/>
                <w:sz w:val="13"/>
                <w:szCs w:val="13"/>
              </w:rPr>
            </w:pPr>
            <w:r>
              <w:rPr>
                <w:rFonts w:ascii="宋体" w:hAnsi="宋体" w:cs="宋体" w:hint="eastAsia"/>
                <w:kern w:val="0"/>
                <w:sz w:val="13"/>
                <w:szCs w:val="13"/>
              </w:rPr>
              <w:t>1.00</w:t>
            </w: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9A46C0" w:rsidRPr="00DD6922" w:rsidRDefault="009A46C0" w:rsidP="001B41A4">
            <w:pPr>
              <w:widowControl/>
              <w:jc w:val="right"/>
              <w:rPr>
                <w:rFonts w:ascii="宋体" w:hAnsi="宋体" w:cs="宋体"/>
                <w:kern w:val="0"/>
                <w:sz w:val="13"/>
                <w:szCs w:val="13"/>
              </w:rPr>
            </w:pPr>
            <w:r w:rsidRPr="00DD6922">
              <w:rPr>
                <w:rFonts w:ascii="宋体" w:hAnsi="宋体" w:cs="宋体" w:hint="eastAsia"/>
                <w:kern w:val="0"/>
                <w:sz w:val="13"/>
                <w:szCs w:val="13"/>
              </w:rPr>
              <w:t xml:space="preserve">　</w:t>
            </w:r>
          </w:p>
        </w:tc>
        <w:tc>
          <w:tcPr>
            <w:tcW w:w="620" w:type="dxa"/>
            <w:tcBorders>
              <w:top w:val="nil"/>
              <w:left w:val="nil"/>
              <w:bottom w:val="single" w:sz="4" w:space="0" w:color="auto"/>
              <w:right w:val="single" w:sz="4" w:space="0" w:color="auto"/>
            </w:tcBorders>
            <w:shd w:val="clear" w:color="auto" w:fill="auto"/>
            <w:noWrap/>
            <w:vAlign w:val="bottom"/>
            <w:hideMark/>
          </w:tcPr>
          <w:p w:rsidR="009A46C0" w:rsidRPr="00DD6922" w:rsidRDefault="009A46C0" w:rsidP="001B41A4">
            <w:pPr>
              <w:widowControl/>
              <w:jc w:val="left"/>
              <w:rPr>
                <w:rFonts w:ascii="宋体" w:hAnsi="宋体" w:cs="宋体"/>
                <w:kern w:val="0"/>
                <w:sz w:val="13"/>
                <w:szCs w:val="13"/>
              </w:rPr>
            </w:pPr>
            <w:r w:rsidRPr="00DD6922">
              <w:rPr>
                <w:rFonts w:ascii="宋体" w:hAnsi="宋体" w:cs="宋体" w:hint="eastAsia"/>
                <w:kern w:val="0"/>
                <w:sz w:val="13"/>
                <w:szCs w:val="13"/>
              </w:rPr>
              <w:t xml:space="preserve">　</w:t>
            </w:r>
          </w:p>
        </w:tc>
      </w:tr>
    </w:tbl>
    <w:p w:rsidR="001B41A4" w:rsidRPr="00A01D98" w:rsidRDefault="001B41A4" w:rsidP="001B41A4">
      <w:pPr>
        <w:jc w:val="right"/>
        <w:rPr>
          <w:rFonts w:ascii="宋体" w:hAnsi="宋体"/>
          <w:b/>
          <w:szCs w:val="21"/>
        </w:rPr>
      </w:pPr>
      <w:r w:rsidRPr="00A01D98">
        <w:rPr>
          <w:rFonts w:ascii="宋体" w:hAnsi="宋体" w:hint="eastAsia"/>
          <w:b/>
          <w:szCs w:val="21"/>
        </w:rPr>
        <w:t>部门公开表</w:t>
      </w:r>
      <w:r>
        <w:rPr>
          <w:rFonts w:ascii="宋体" w:hAnsi="宋体" w:hint="eastAsia"/>
          <w:b/>
          <w:szCs w:val="21"/>
        </w:rPr>
        <w:t>3</w:t>
      </w:r>
    </w:p>
    <w:p w:rsidR="001B41A4" w:rsidRDefault="001B41A4" w:rsidP="001B41A4">
      <w:pPr>
        <w:jc w:val="center"/>
        <w:rPr>
          <w:rFonts w:ascii="仿宋_GB2312" w:eastAsia="仿宋_GB2312"/>
          <w:b/>
          <w:sz w:val="30"/>
          <w:szCs w:val="30"/>
        </w:rPr>
      </w:pPr>
    </w:p>
    <w:p w:rsidR="001B41A4" w:rsidRPr="00C81734" w:rsidRDefault="001B41A4" w:rsidP="001B41A4">
      <w:pPr>
        <w:jc w:val="center"/>
        <w:rPr>
          <w:rFonts w:ascii="方正小标宋简体" w:eastAsia="方正小标宋简体" w:hAnsi="宋体" w:cs="宋体"/>
          <w:kern w:val="0"/>
          <w:sz w:val="30"/>
          <w:szCs w:val="30"/>
        </w:rPr>
      </w:pPr>
      <w:r w:rsidRPr="00C81734">
        <w:rPr>
          <w:rFonts w:ascii="方正小标宋简体" w:eastAsia="方正小标宋简体" w:hAnsi="宋体" w:cs="宋体" w:hint="eastAsia"/>
          <w:kern w:val="0"/>
          <w:sz w:val="30"/>
          <w:szCs w:val="30"/>
        </w:rPr>
        <w:t>表3. 支出预算表</w:t>
      </w:r>
    </w:p>
    <w:p w:rsidR="001B41A4" w:rsidRDefault="001B41A4" w:rsidP="001B41A4">
      <w:pPr>
        <w:jc w:val="center"/>
        <w:rPr>
          <w:rFonts w:ascii="仿宋_GB2312" w:eastAsia="仿宋_GB2312" w:hAnsi="宋体" w:cs="宋体"/>
          <w:b/>
          <w:kern w:val="0"/>
          <w:sz w:val="30"/>
          <w:szCs w:val="30"/>
        </w:rPr>
      </w:pPr>
    </w:p>
    <w:p w:rsidR="001B41A4" w:rsidRPr="00C81734" w:rsidRDefault="001B41A4" w:rsidP="001B41A4">
      <w:pPr>
        <w:ind w:right="840"/>
        <w:jc w:val="center"/>
        <w:rPr>
          <w:rFonts w:ascii="仿宋_GB2312" w:eastAsia="仿宋_GB2312" w:hAnsi="宋体" w:cs="宋体"/>
          <w:kern w:val="0"/>
          <w:sz w:val="24"/>
        </w:rPr>
      </w:pPr>
      <w:r>
        <w:rPr>
          <w:rFonts w:ascii="仿宋_GB2312" w:eastAsia="仿宋_GB2312" w:hAnsi="宋体" w:cs="宋体" w:hint="eastAsia"/>
          <w:kern w:val="0"/>
          <w:szCs w:val="21"/>
        </w:rPr>
        <w:t xml:space="preserve">                                                                                                           </w:t>
      </w:r>
      <w:r w:rsidRPr="00C81734">
        <w:rPr>
          <w:rFonts w:ascii="仿宋_GB2312" w:eastAsia="仿宋_GB2312" w:hAnsi="宋体" w:cs="宋体" w:hint="eastAsia"/>
          <w:kern w:val="0"/>
          <w:sz w:val="24"/>
        </w:rPr>
        <w:t>单位：万元</w:t>
      </w:r>
    </w:p>
    <w:tbl>
      <w:tblPr>
        <w:tblW w:w="12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
        <w:gridCol w:w="1134"/>
        <w:gridCol w:w="1134"/>
        <w:gridCol w:w="1417"/>
        <w:gridCol w:w="2693"/>
        <w:gridCol w:w="1676"/>
        <w:gridCol w:w="1726"/>
        <w:gridCol w:w="1701"/>
      </w:tblGrid>
      <w:tr w:rsidR="001B41A4" w:rsidRPr="00EC292D" w:rsidTr="001B41A4">
        <w:trPr>
          <w:trHeight w:val="585"/>
          <w:jc w:val="center"/>
        </w:trPr>
        <w:tc>
          <w:tcPr>
            <w:tcW w:w="3267" w:type="dxa"/>
            <w:gridSpan w:val="3"/>
            <w:shd w:val="clear" w:color="auto" w:fill="auto"/>
            <w:vAlign w:val="center"/>
          </w:tcPr>
          <w:p w:rsidR="001B41A4" w:rsidRPr="00EC292D" w:rsidRDefault="001B41A4" w:rsidP="001B41A4">
            <w:pPr>
              <w:widowControl/>
              <w:jc w:val="center"/>
              <w:rPr>
                <w:rFonts w:ascii="宋体" w:hAnsi="宋体" w:cs="宋体"/>
                <w:kern w:val="0"/>
                <w:sz w:val="20"/>
                <w:szCs w:val="20"/>
              </w:rPr>
            </w:pPr>
            <w:r w:rsidRPr="00EC292D">
              <w:rPr>
                <w:rFonts w:ascii="宋体" w:hAnsi="宋体" w:cs="宋体" w:hint="eastAsia"/>
                <w:kern w:val="0"/>
                <w:sz w:val="20"/>
                <w:szCs w:val="20"/>
              </w:rPr>
              <w:t>科目编码</w:t>
            </w:r>
          </w:p>
        </w:tc>
        <w:tc>
          <w:tcPr>
            <w:tcW w:w="1417" w:type="dxa"/>
            <w:vMerge w:val="restart"/>
            <w:shd w:val="clear" w:color="auto" w:fill="auto"/>
            <w:vAlign w:val="center"/>
          </w:tcPr>
          <w:p w:rsidR="001B41A4" w:rsidRPr="00EC292D" w:rsidRDefault="001B41A4" w:rsidP="001B41A4">
            <w:pPr>
              <w:widowControl/>
              <w:jc w:val="center"/>
              <w:rPr>
                <w:rFonts w:ascii="宋体" w:hAnsi="宋体" w:cs="宋体"/>
                <w:kern w:val="0"/>
                <w:sz w:val="20"/>
                <w:szCs w:val="20"/>
              </w:rPr>
            </w:pPr>
            <w:r w:rsidRPr="00EC292D">
              <w:rPr>
                <w:rFonts w:ascii="宋体" w:hAnsi="宋体" w:cs="宋体" w:hint="eastAsia"/>
                <w:color w:val="000000"/>
                <w:kern w:val="0"/>
                <w:sz w:val="20"/>
                <w:szCs w:val="20"/>
              </w:rPr>
              <w:t>单位编码</w:t>
            </w:r>
          </w:p>
        </w:tc>
        <w:tc>
          <w:tcPr>
            <w:tcW w:w="2693" w:type="dxa"/>
            <w:vMerge w:val="restart"/>
            <w:shd w:val="clear" w:color="auto" w:fill="auto"/>
            <w:vAlign w:val="center"/>
          </w:tcPr>
          <w:p w:rsidR="001B41A4" w:rsidRPr="00EC292D" w:rsidRDefault="001B41A4" w:rsidP="001B41A4">
            <w:pPr>
              <w:widowControl/>
              <w:jc w:val="center"/>
              <w:rPr>
                <w:rFonts w:ascii="宋体" w:hAnsi="宋体" w:cs="宋体"/>
                <w:kern w:val="0"/>
                <w:sz w:val="20"/>
                <w:szCs w:val="20"/>
              </w:rPr>
            </w:pPr>
            <w:r w:rsidRPr="00EC292D">
              <w:rPr>
                <w:rFonts w:ascii="宋体" w:hAnsi="宋体" w:cs="宋体" w:hint="eastAsia"/>
                <w:color w:val="000000"/>
                <w:kern w:val="0"/>
                <w:sz w:val="20"/>
                <w:szCs w:val="20"/>
              </w:rPr>
              <w:t>单位和科目名称</w:t>
            </w:r>
          </w:p>
        </w:tc>
        <w:tc>
          <w:tcPr>
            <w:tcW w:w="5103" w:type="dxa"/>
            <w:gridSpan w:val="3"/>
            <w:shd w:val="clear" w:color="auto" w:fill="auto"/>
            <w:vAlign w:val="center"/>
          </w:tcPr>
          <w:p w:rsidR="001B41A4" w:rsidRPr="00EC292D" w:rsidRDefault="001B41A4" w:rsidP="001B41A4">
            <w:pPr>
              <w:widowControl/>
              <w:jc w:val="center"/>
              <w:rPr>
                <w:rFonts w:ascii="宋体" w:hAnsi="宋体" w:cs="宋体"/>
                <w:kern w:val="0"/>
                <w:sz w:val="20"/>
                <w:szCs w:val="20"/>
              </w:rPr>
            </w:pPr>
            <w:r w:rsidRPr="00EC292D">
              <w:rPr>
                <w:rFonts w:ascii="宋体" w:hAnsi="宋体" w:cs="宋体" w:hint="eastAsia"/>
                <w:kern w:val="0"/>
                <w:sz w:val="20"/>
                <w:szCs w:val="20"/>
              </w:rPr>
              <w:t>2018年预算</w:t>
            </w:r>
          </w:p>
        </w:tc>
      </w:tr>
      <w:tr w:rsidR="001B41A4" w:rsidRPr="00EC292D" w:rsidTr="001B41A4">
        <w:trPr>
          <w:trHeight w:val="563"/>
          <w:jc w:val="center"/>
        </w:trPr>
        <w:tc>
          <w:tcPr>
            <w:tcW w:w="999" w:type="dxa"/>
            <w:shd w:val="clear" w:color="auto" w:fill="auto"/>
            <w:vAlign w:val="center"/>
          </w:tcPr>
          <w:p w:rsidR="001B41A4" w:rsidRPr="00EC292D" w:rsidRDefault="001B41A4" w:rsidP="001B41A4">
            <w:pPr>
              <w:widowControl/>
              <w:jc w:val="center"/>
              <w:rPr>
                <w:rFonts w:ascii="宋体" w:hAnsi="宋体" w:cs="宋体"/>
                <w:kern w:val="0"/>
                <w:sz w:val="18"/>
                <w:szCs w:val="18"/>
              </w:rPr>
            </w:pPr>
            <w:r w:rsidRPr="00EC292D">
              <w:rPr>
                <w:rFonts w:ascii="宋体" w:hAnsi="宋体" w:cs="宋体" w:hint="eastAsia"/>
                <w:kern w:val="0"/>
                <w:sz w:val="20"/>
                <w:szCs w:val="20"/>
              </w:rPr>
              <w:t>类</w:t>
            </w:r>
          </w:p>
        </w:tc>
        <w:tc>
          <w:tcPr>
            <w:tcW w:w="1134" w:type="dxa"/>
            <w:shd w:val="clear" w:color="auto" w:fill="auto"/>
            <w:vAlign w:val="center"/>
          </w:tcPr>
          <w:p w:rsidR="001B41A4" w:rsidRPr="00EC292D" w:rsidRDefault="001B41A4" w:rsidP="001B41A4">
            <w:pPr>
              <w:widowControl/>
              <w:jc w:val="center"/>
              <w:rPr>
                <w:rFonts w:ascii="宋体" w:hAnsi="宋体" w:cs="宋体"/>
                <w:kern w:val="0"/>
                <w:sz w:val="18"/>
                <w:szCs w:val="18"/>
              </w:rPr>
            </w:pPr>
            <w:r w:rsidRPr="00EC292D">
              <w:rPr>
                <w:rFonts w:ascii="宋体" w:hAnsi="宋体" w:cs="宋体" w:hint="eastAsia"/>
                <w:kern w:val="0"/>
                <w:sz w:val="20"/>
                <w:szCs w:val="20"/>
              </w:rPr>
              <w:t>款</w:t>
            </w:r>
          </w:p>
        </w:tc>
        <w:tc>
          <w:tcPr>
            <w:tcW w:w="1134" w:type="dxa"/>
            <w:shd w:val="clear" w:color="auto" w:fill="auto"/>
            <w:vAlign w:val="center"/>
          </w:tcPr>
          <w:p w:rsidR="001B41A4" w:rsidRPr="00EC292D" w:rsidRDefault="001B41A4" w:rsidP="001B41A4">
            <w:pPr>
              <w:widowControl/>
              <w:jc w:val="center"/>
              <w:rPr>
                <w:rFonts w:ascii="宋体" w:hAnsi="宋体" w:cs="宋体"/>
                <w:kern w:val="0"/>
                <w:sz w:val="18"/>
                <w:szCs w:val="18"/>
              </w:rPr>
            </w:pPr>
            <w:r w:rsidRPr="00EC292D">
              <w:rPr>
                <w:rFonts w:ascii="宋体" w:hAnsi="宋体" w:cs="宋体" w:hint="eastAsia"/>
                <w:kern w:val="0"/>
                <w:sz w:val="20"/>
                <w:szCs w:val="20"/>
              </w:rPr>
              <w:t>项</w:t>
            </w:r>
          </w:p>
        </w:tc>
        <w:tc>
          <w:tcPr>
            <w:tcW w:w="1417" w:type="dxa"/>
            <w:vMerge/>
            <w:shd w:val="clear" w:color="auto" w:fill="auto"/>
            <w:vAlign w:val="center"/>
          </w:tcPr>
          <w:p w:rsidR="001B41A4" w:rsidRPr="00EC292D" w:rsidRDefault="001B41A4" w:rsidP="001B41A4">
            <w:pPr>
              <w:widowControl/>
              <w:jc w:val="center"/>
              <w:rPr>
                <w:rFonts w:ascii="宋体" w:hAnsi="宋体" w:cs="宋体"/>
                <w:kern w:val="0"/>
                <w:sz w:val="18"/>
                <w:szCs w:val="18"/>
              </w:rPr>
            </w:pPr>
          </w:p>
        </w:tc>
        <w:tc>
          <w:tcPr>
            <w:tcW w:w="2693" w:type="dxa"/>
            <w:vMerge/>
            <w:shd w:val="clear" w:color="auto" w:fill="auto"/>
            <w:vAlign w:val="center"/>
          </w:tcPr>
          <w:p w:rsidR="001B41A4" w:rsidRPr="00EC292D" w:rsidRDefault="001B41A4" w:rsidP="001B41A4">
            <w:pPr>
              <w:widowControl/>
              <w:jc w:val="center"/>
              <w:rPr>
                <w:rFonts w:ascii="宋体" w:hAnsi="宋体" w:cs="宋体"/>
                <w:kern w:val="0"/>
                <w:sz w:val="18"/>
                <w:szCs w:val="18"/>
              </w:rPr>
            </w:pPr>
          </w:p>
        </w:tc>
        <w:tc>
          <w:tcPr>
            <w:tcW w:w="1676" w:type="dxa"/>
            <w:shd w:val="clear" w:color="auto" w:fill="auto"/>
            <w:vAlign w:val="center"/>
          </w:tcPr>
          <w:p w:rsidR="001B41A4" w:rsidRPr="00EC292D" w:rsidRDefault="001B41A4" w:rsidP="001B41A4">
            <w:pPr>
              <w:widowControl/>
              <w:jc w:val="center"/>
              <w:rPr>
                <w:rFonts w:ascii="宋体" w:hAnsi="宋体" w:cs="宋体"/>
                <w:kern w:val="0"/>
                <w:sz w:val="18"/>
                <w:szCs w:val="18"/>
              </w:rPr>
            </w:pPr>
            <w:r w:rsidRPr="00EC292D">
              <w:rPr>
                <w:rFonts w:ascii="宋体" w:hAnsi="宋体" w:cs="宋体" w:hint="eastAsia"/>
                <w:kern w:val="0"/>
                <w:sz w:val="20"/>
                <w:szCs w:val="20"/>
              </w:rPr>
              <w:t>合 计</w:t>
            </w:r>
          </w:p>
        </w:tc>
        <w:tc>
          <w:tcPr>
            <w:tcW w:w="1726" w:type="dxa"/>
            <w:shd w:val="clear" w:color="auto" w:fill="auto"/>
            <w:vAlign w:val="center"/>
          </w:tcPr>
          <w:p w:rsidR="001B41A4" w:rsidRPr="00EC292D" w:rsidRDefault="001B41A4" w:rsidP="001B41A4">
            <w:pPr>
              <w:widowControl/>
              <w:jc w:val="center"/>
              <w:rPr>
                <w:rFonts w:ascii="宋体" w:hAnsi="宋体" w:cs="宋体"/>
                <w:kern w:val="0"/>
                <w:sz w:val="18"/>
                <w:szCs w:val="18"/>
              </w:rPr>
            </w:pPr>
            <w:r w:rsidRPr="00EC292D">
              <w:rPr>
                <w:rFonts w:ascii="宋体" w:hAnsi="宋体" w:cs="宋体" w:hint="eastAsia"/>
                <w:kern w:val="0"/>
                <w:sz w:val="20"/>
                <w:szCs w:val="20"/>
              </w:rPr>
              <w:t>基本支出</w:t>
            </w:r>
          </w:p>
        </w:tc>
        <w:tc>
          <w:tcPr>
            <w:tcW w:w="1701" w:type="dxa"/>
            <w:shd w:val="clear" w:color="auto" w:fill="auto"/>
            <w:vAlign w:val="center"/>
          </w:tcPr>
          <w:p w:rsidR="001B41A4" w:rsidRPr="00EC292D" w:rsidRDefault="001B41A4" w:rsidP="001B41A4">
            <w:pPr>
              <w:widowControl/>
              <w:jc w:val="center"/>
              <w:rPr>
                <w:rFonts w:ascii="宋体" w:hAnsi="宋体" w:cs="宋体"/>
                <w:kern w:val="0"/>
                <w:sz w:val="18"/>
                <w:szCs w:val="18"/>
              </w:rPr>
            </w:pPr>
            <w:r w:rsidRPr="00EC292D">
              <w:rPr>
                <w:rFonts w:ascii="宋体" w:hAnsi="宋体" w:cs="宋体" w:hint="eastAsia"/>
                <w:kern w:val="0"/>
                <w:sz w:val="20"/>
                <w:szCs w:val="20"/>
              </w:rPr>
              <w:t>项目支出</w:t>
            </w:r>
          </w:p>
        </w:tc>
      </w:tr>
      <w:tr w:rsidR="001B41A4" w:rsidRPr="00EC292D" w:rsidTr="00FF6373">
        <w:trPr>
          <w:trHeight w:val="545"/>
          <w:jc w:val="center"/>
        </w:trPr>
        <w:tc>
          <w:tcPr>
            <w:tcW w:w="999" w:type="dxa"/>
            <w:shd w:val="clear" w:color="auto" w:fill="auto"/>
            <w:vAlign w:val="center"/>
          </w:tcPr>
          <w:p w:rsidR="001B41A4" w:rsidRPr="00EC292D" w:rsidRDefault="001B41A4" w:rsidP="00FF6373">
            <w:pPr>
              <w:widowControl/>
              <w:rPr>
                <w:rFonts w:ascii="宋体" w:hAnsi="宋体" w:cs="宋体"/>
                <w:kern w:val="0"/>
                <w:sz w:val="18"/>
                <w:szCs w:val="18"/>
              </w:rPr>
            </w:pPr>
            <w:r w:rsidRPr="00EC292D">
              <w:rPr>
                <w:rFonts w:ascii="宋体" w:hAnsi="宋体" w:cs="宋体" w:hint="eastAsia"/>
                <w:kern w:val="0"/>
                <w:sz w:val="18"/>
                <w:szCs w:val="18"/>
              </w:rPr>
              <w:t xml:space="preserve">　</w:t>
            </w:r>
            <w:r w:rsidR="00FF6373">
              <w:rPr>
                <w:rFonts w:ascii="宋体" w:hAnsi="宋体" w:cs="宋体" w:hint="eastAsia"/>
                <w:kern w:val="0"/>
                <w:sz w:val="18"/>
                <w:szCs w:val="18"/>
              </w:rPr>
              <w:t>合计</w:t>
            </w:r>
          </w:p>
        </w:tc>
        <w:tc>
          <w:tcPr>
            <w:tcW w:w="1134" w:type="dxa"/>
            <w:shd w:val="clear" w:color="auto" w:fill="auto"/>
            <w:vAlign w:val="center"/>
          </w:tcPr>
          <w:p w:rsidR="001B41A4" w:rsidRPr="00EC292D" w:rsidRDefault="001B41A4" w:rsidP="00FF6373">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1134" w:type="dxa"/>
            <w:shd w:val="clear" w:color="auto" w:fill="auto"/>
            <w:vAlign w:val="center"/>
          </w:tcPr>
          <w:p w:rsidR="001B41A4" w:rsidRPr="00EC292D" w:rsidRDefault="001B41A4" w:rsidP="00FF6373">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1417" w:type="dxa"/>
            <w:shd w:val="clear" w:color="auto" w:fill="auto"/>
            <w:vAlign w:val="center"/>
          </w:tcPr>
          <w:p w:rsidR="001B41A4" w:rsidRPr="00EC292D" w:rsidRDefault="001B41A4" w:rsidP="00FF6373">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2693" w:type="dxa"/>
            <w:shd w:val="clear" w:color="auto" w:fill="auto"/>
            <w:vAlign w:val="center"/>
          </w:tcPr>
          <w:p w:rsidR="001B41A4" w:rsidRPr="00EC292D" w:rsidRDefault="001B41A4" w:rsidP="00FF6373">
            <w:pPr>
              <w:widowControl/>
              <w:rPr>
                <w:rFonts w:ascii="宋体" w:hAnsi="宋体" w:cs="宋体"/>
                <w:kern w:val="0"/>
                <w:sz w:val="18"/>
                <w:szCs w:val="18"/>
              </w:rPr>
            </w:pPr>
          </w:p>
        </w:tc>
        <w:tc>
          <w:tcPr>
            <w:tcW w:w="1676" w:type="dxa"/>
            <w:shd w:val="clear" w:color="auto" w:fill="auto"/>
            <w:vAlign w:val="center"/>
          </w:tcPr>
          <w:p w:rsidR="001B41A4" w:rsidRPr="00EC292D" w:rsidRDefault="001B41A4" w:rsidP="00FF6373">
            <w:pPr>
              <w:widowControl/>
              <w:jc w:val="right"/>
              <w:rPr>
                <w:rFonts w:ascii="宋体" w:hAnsi="宋体" w:cs="宋体"/>
                <w:kern w:val="0"/>
                <w:sz w:val="18"/>
                <w:szCs w:val="18"/>
              </w:rPr>
            </w:pPr>
            <w:r w:rsidRPr="00EC292D">
              <w:rPr>
                <w:rFonts w:ascii="宋体" w:hAnsi="宋体" w:cs="宋体" w:hint="eastAsia"/>
                <w:kern w:val="0"/>
                <w:sz w:val="18"/>
                <w:szCs w:val="18"/>
              </w:rPr>
              <w:t xml:space="preserve">　</w:t>
            </w:r>
            <w:r w:rsidR="00FF6373">
              <w:rPr>
                <w:rFonts w:ascii="宋体" w:hAnsi="宋体" w:cs="宋体" w:hint="eastAsia"/>
                <w:kern w:val="0"/>
                <w:sz w:val="18"/>
                <w:szCs w:val="18"/>
              </w:rPr>
              <w:t>103688.53</w:t>
            </w:r>
          </w:p>
        </w:tc>
        <w:tc>
          <w:tcPr>
            <w:tcW w:w="1726" w:type="dxa"/>
            <w:shd w:val="clear" w:color="auto" w:fill="auto"/>
            <w:vAlign w:val="center"/>
          </w:tcPr>
          <w:p w:rsidR="001B41A4" w:rsidRPr="00EC292D" w:rsidRDefault="00FF6373" w:rsidP="00FF6373">
            <w:pPr>
              <w:widowControl/>
              <w:jc w:val="right"/>
              <w:rPr>
                <w:rFonts w:ascii="宋体" w:hAnsi="宋体" w:cs="宋体"/>
                <w:kern w:val="0"/>
                <w:sz w:val="18"/>
                <w:szCs w:val="18"/>
              </w:rPr>
            </w:pPr>
            <w:r>
              <w:rPr>
                <w:rFonts w:ascii="宋体" w:hAnsi="宋体" w:cs="宋体" w:hint="eastAsia"/>
                <w:kern w:val="0"/>
                <w:sz w:val="18"/>
                <w:szCs w:val="18"/>
              </w:rPr>
              <w:t>68890.00</w:t>
            </w:r>
            <w:r w:rsidR="001B41A4" w:rsidRPr="00EC292D">
              <w:rPr>
                <w:rFonts w:ascii="宋体" w:hAnsi="宋体" w:cs="宋体" w:hint="eastAsia"/>
                <w:kern w:val="0"/>
                <w:sz w:val="18"/>
                <w:szCs w:val="18"/>
              </w:rPr>
              <w:t xml:space="preserve">　</w:t>
            </w:r>
          </w:p>
        </w:tc>
        <w:tc>
          <w:tcPr>
            <w:tcW w:w="1701" w:type="dxa"/>
            <w:shd w:val="clear" w:color="auto" w:fill="auto"/>
            <w:vAlign w:val="center"/>
          </w:tcPr>
          <w:p w:rsidR="001B41A4" w:rsidRPr="00EC292D" w:rsidRDefault="001B41A4" w:rsidP="00FF6373">
            <w:pPr>
              <w:widowControl/>
              <w:jc w:val="right"/>
              <w:rPr>
                <w:rFonts w:ascii="宋体" w:hAnsi="宋体" w:cs="宋体"/>
                <w:kern w:val="0"/>
                <w:sz w:val="18"/>
                <w:szCs w:val="18"/>
              </w:rPr>
            </w:pPr>
            <w:r w:rsidRPr="00EC292D">
              <w:rPr>
                <w:rFonts w:ascii="宋体" w:hAnsi="宋体" w:cs="宋体" w:hint="eastAsia"/>
                <w:kern w:val="0"/>
                <w:sz w:val="18"/>
                <w:szCs w:val="18"/>
              </w:rPr>
              <w:t xml:space="preserve">　</w:t>
            </w:r>
            <w:r w:rsidR="00FF6373">
              <w:rPr>
                <w:rFonts w:ascii="宋体" w:hAnsi="宋体" w:cs="宋体" w:hint="eastAsia"/>
                <w:kern w:val="0"/>
                <w:sz w:val="18"/>
                <w:szCs w:val="18"/>
              </w:rPr>
              <w:t>34798.53</w:t>
            </w:r>
          </w:p>
        </w:tc>
      </w:tr>
      <w:tr w:rsidR="00FF6373" w:rsidRPr="00EC292D" w:rsidTr="00FF6373">
        <w:trPr>
          <w:trHeight w:val="567"/>
          <w:jc w:val="center"/>
        </w:trPr>
        <w:tc>
          <w:tcPr>
            <w:tcW w:w="999" w:type="dxa"/>
            <w:shd w:val="clear" w:color="auto" w:fill="auto"/>
            <w:vAlign w:val="center"/>
          </w:tcPr>
          <w:p w:rsidR="00FF6373" w:rsidRPr="00EC292D" w:rsidRDefault="00FF6373" w:rsidP="00FF6373">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1134" w:type="dxa"/>
            <w:shd w:val="clear" w:color="auto" w:fill="auto"/>
            <w:vAlign w:val="center"/>
          </w:tcPr>
          <w:p w:rsidR="00FF6373" w:rsidRPr="00EC292D" w:rsidRDefault="00FF6373" w:rsidP="00FF6373">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1134" w:type="dxa"/>
            <w:shd w:val="clear" w:color="auto" w:fill="auto"/>
            <w:vAlign w:val="center"/>
          </w:tcPr>
          <w:p w:rsidR="00FF6373" w:rsidRPr="00EC292D" w:rsidRDefault="00FF6373" w:rsidP="00FF6373">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1417" w:type="dxa"/>
            <w:shd w:val="clear" w:color="auto" w:fill="auto"/>
            <w:vAlign w:val="center"/>
          </w:tcPr>
          <w:p w:rsidR="00FF6373" w:rsidRPr="00EC292D" w:rsidRDefault="00FF6373" w:rsidP="00FF6373">
            <w:pPr>
              <w:widowControl/>
              <w:rPr>
                <w:rFonts w:ascii="宋体" w:hAnsi="宋体" w:cs="宋体"/>
                <w:kern w:val="0"/>
                <w:sz w:val="18"/>
                <w:szCs w:val="18"/>
              </w:rPr>
            </w:pPr>
            <w:r w:rsidRPr="00EC292D">
              <w:rPr>
                <w:rFonts w:ascii="宋体" w:hAnsi="宋体" w:cs="宋体" w:hint="eastAsia"/>
                <w:kern w:val="0"/>
                <w:sz w:val="18"/>
                <w:szCs w:val="18"/>
              </w:rPr>
              <w:t xml:space="preserve">　</w:t>
            </w:r>
            <w:r>
              <w:rPr>
                <w:rFonts w:ascii="宋体" w:hAnsi="宋体" w:cs="宋体" w:hint="eastAsia"/>
                <w:kern w:val="0"/>
                <w:sz w:val="18"/>
                <w:szCs w:val="18"/>
              </w:rPr>
              <w:t>140</w:t>
            </w:r>
          </w:p>
        </w:tc>
        <w:tc>
          <w:tcPr>
            <w:tcW w:w="2693" w:type="dxa"/>
            <w:shd w:val="clear" w:color="auto" w:fill="auto"/>
            <w:vAlign w:val="center"/>
          </w:tcPr>
          <w:p w:rsidR="00FF6373" w:rsidRPr="00EC292D" w:rsidRDefault="00FF6373" w:rsidP="00FF6373">
            <w:pPr>
              <w:widowControl/>
              <w:rPr>
                <w:rFonts w:ascii="宋体" w:hAnsi="宋体" w:cs="宋体"/>
                <w:kern w:val="0"/>
                <w:sz w:val="18"/>
                <w:szCs w:val="18"/>
              </w:rPr>
            </w:pPr>
            <w:r>
              <w:rPr>
                <w:rFonts w:ascii="宋体" w:hAnsi="宋体" w:cs="宋体" w:hint="eastAsia"/>
                <w:kern w:val="0"/>
                <w:sz w:val="18"/>
                <w:szCs w:val="18"/>
              </w:rPr>
              <w:t>山东省教育厅</w:t>
            </w:r>
          </w:p>
        </w:tc>
        <w:tc>
          <w:tcPr>
            <w:tcW w:w="1676" w:type="dxa"/>
            <w:shd w:val="clear" w:color="auto" w:fill="auto"/>
            <w:vAlign w:val="center"/>
          </w:tcPr>
          <w:p w:rsidR="00FF6373" w:rsidRPr="00EC292D" w:rsidRDefault="00FF6373" w:rsidP="00FF6373">
            <w:pPr>
              <w:widowControl/>
              <w:jc w:val="right"/>
              <w:rPr>
                <w:rFonts w:ascii="宋体" w:hAnsi="宋体" w:cs="宋体"/>
                <w:kern w:val="0"/>
                <w:sz w:val="18"/>
                <w:szCs w:val="18"/>
              </w:rPr>
            </w:pPr>
            <w:r w:rsidRPr="00EC292D">
              <w:rPr>
                <w:rFonts w:ascii="宋体" w:hAnsi="宋体" w:cs="宋体" w:hint="eastAsia"/>
                <w:kern w:val="0"/>
                <w:sz w:val="18"/>
                <w:szCs w:val="18"/>
              </w:rPr>
              <w:t xml:space="preserve">　</w:t>
            </w:r>
            <w:r>
              <w:rPr>
                <w:rFonts w:ascii="宋体" w:hAnsi="宋体" w:cs="宋体" w:hint="eastAsia"/>
                <w:kern w:val="0"/>
                <w:sz w:val="18"/>
                <w:szCs w:val="18"/>
              </w:rPr>
              <w:t>103688.53</w:t>
            </w:r>
          </w:p>
        </w:tc>
        <w:tc>
          <w:tcPr>
            <w:tcW w:w="1726" w:type="dxa"/>
            <w:shd w:val="clear" w:color="auto" w:fill="auto"/>
            <w:vAlign w:val="center"/>
          </w:tcPr>
          <w:p w:rsidR="00FF6373" w:rsidRPr="00EC292D" w:rsidRDefault="00FF6373" w:rsidP="00FF6373">
            <w:pPr>
              <w:widowControl/>
              <w:jc w:val="right"/>
              <w:rPr>
                <w:rFonts w:ascii="宋体" w:hAnsi="宋体" w:cs="宋体"/>
                <w:kern w:val="0"/>
                <w:sz w:val="18"/>
                <w:szCs w:val="18"/>
              </w:rPr>
            </w:pPr>
            <w:r>
              <w:rPr>
                <w:rFonts w:ascii="宋体" w:hAnsi="宋体" w:cs="宋体" w:hint="eastAsia"/>
                <w:kern w:val="0"/>
                <w:sz w:val="18"/>
                <w:szCs w:val="18"/>
              </w:rPr>
              <w:t>68890.00</w:t>
            </w:r>
            <w:r w:rsidRPr="00EC292D">
              <w:rPr>
                <w:rFonts w:ascii="宋体" w:hAnsi="宋体" w:cs="宋体" w:hint="eastAsia"/>
                <w:kern w:val="0"/>
                <w:sz w:val="18"/>
                <w:szCs w:val="18"/>
              </w:rPr>
              <w:t xml:space="preserve">　</w:t>
            </w:r>
          </w:p>
        </w:tc>
        <w:tc>
          <w:tcPr>
            <w:tcW w:w="1701" w:type="dxa"/>
            <w:shd w:val="clear" w:color="auto" w:fill="auto"/>
            <w:vAlign w:val="center"/>
          </w:tcPr>
          <w:p w:rsidR="00FF6373" w:rsidRPr="00EC292D" w:rsidRDefault="00FF6373" w:rsidP="00FF6373">
            <w:pPr>
              <w:widowControl/>
              <w:jc w:val="right"/>
              <w:rPr>
                <w:rFonts w:ascii="宋体" w:hAnsi="宋体" w:cs="宋体"/>
                <w:kern w:val="0"/>
                <w:sz w:val="18"/>
                <w:szCs w:val="18"/>
              </w:rPr>
            </w:pPr>
            <w:r w:rsidRPr="00EC292D">
              <w:rPr>
                <w:rFonts w:ascii="宋体" w:hAnsi="宋体" w:cs="宋体" w:hint="eastAsia"/>
                <w:kern w:val="0"/>
                <w:sz w:val="18"/>
                <w:szCs w:val="18"/>
              </w:rPr>
              <w:t xml:space="preserve">　</w:t>
            </w:r>
            <w:r>
              <w:rPr>
                <w:rFonts w:ascii="宋体" w:hAnsi="宋体" w:cs="宋体" w:hint="eastAsia"/>
                <w:kern w:val="0"/>
                <w:sz w:val="18"/>
                <w:szCs w:val="18"/>
              </w:rPr>
              <w:t>34798.53</w:t>
            </w:r>
          </w:p>
        </w:tc>
      </w:tr>
      <w:tr w:rsidR="00FF6373" w:rsidRPr="00EC292D" w:rsidTr="00FF6373">
        <w:trPr>
          <w:trHeight w:val="547"/>
          <w:jc w:val="center"/>
        </w:trPr>
        <w:tc>
          <w:tcPr>
            <w:tcW w:w="999" w:type="dxa"/>
            <w:shd w:val="clear" w:color="auto" w:fill="auto"/>
            <w:vAlign w:val="center"/>
          </w:tcPr>
          <w:p w:rsidR="00FF6373" w:rsidRPr="00EC292D" w:rsidRDefault="00FF6373" w:rsidP="00FF6373">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1134" w:type="dxa"/>
            <w:shd w:val="clear" w:color="auto" w:fill="auto"/>
            <w:vAlign w:val="center"/>
          </w:tcPr>
          <w:p w:rsidR="00FF6373" w:rsidRPr="00EC292D" w:rsidRDefault="00FF6373" w:rsidP="00FF6373">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1134" w:type="dxa"/>
            <w:shd w:val="clear" w:color="auto" w:fill="auto"/>
            <w:vAlign w:val="center"/>
          </w:tcPr>
          <w:p w:rsidR="00FF6373" w:rsidRPr="00EC292D" w:rsidRDefault="00FF6373" w:rsidP="00FF6373">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1417" w:type="dxa"/>
            <w:shd w:val="clear" w:color="auto" w:fill="auto"/>
            <w:vAlign w:val="center"/>
          </w:tcPr>
          <w:p w:rsidR="00FF6373" w:rsidRPr="00EC292D" w:rsidRDefault="00FF6373" w:rsidP="00FF6373">
            <w:pPr>
              <w:widowControl/>
              <w:rPr>
                <w:rFonts w:ascii="宋体" w:hAnsi="宋体" w:cs="宋体"/>
                <w:kern w:val="0"/>
                <w:sz w:val="18"/>
                <w:szCs w:val="18"/>
              </w:rPr>
            </w:pPr>
            <w:r w:rsidRPr="00EC292D">
              <w:rPr>
                <w:rFonts w:ascii="宋体" w:hAnsi="宋体" w:cs="宋体" w:hint="eastAsia"/>
                <w:kern w:val="0"/>
                <w:sz w:val="18"/>
                <w:szCs w:val="18"/>
              </w:rPr>
              <w:t xml:space="preserve">　</w:t>
            </w:r>
            <w:r>
              <w:rPr>
                <w:rFonts w:ascii="宋体" w:hAnsi="宋体" w:cs="宋体" w:hint="eastAsia"/>
                <w:kern w:val="0"/>
                <w:sz w:val="18"/>
                <w:szCs w:val="18"/>
              </w:rPr>
              <w:t>140005</w:t>
            </w:r>
          </w:p>
        </w:tc>
        <w:tc>
          <w:tcPr>
            <w:tcW w:w="2693" w:type="dxa"/>
            <w:shd w:val="clear" w:color="auto" w:fill="auto"/>
            <w:vAlign w:val="center"/>
          </w:tcPr>
          <w:p w:rsidR="00FF6373" w:rsidRPr="00EC292D" w:rsidRDefault="00FF6373" w:rsidP="00FF6373">
            <w:pPr>
              <w:widowControl/>
              <w:rPr>
                <w:rFonts w:ascii="宋体" w:hAnsi="宋体" w:cs="宋体"/>
                <w:kern w:val="0"/>
                <w:sz w:val="18"/>
                <w:szCs w:val="18"/>
              </w:rPr>
            </w:pPr>
            <w:r>
              <w:rPr>
                <w:rFonts w:ascii="宋体" w:hAnsi="宋体" w:cs="宋体" w:hint="eastAsia"/>
                <w:kern w:val="0"/>
                <w:sz w:val="18"/>
                <w:szCs w:val="18"/>
              </w:rPr>
              <w:t>山东理工大学</w:t>
            </w:r>
          </w:p>
        </w:tc>
        <w:tc>
          <w:tcPr>
            <w:tcW w:w="1676" w:type="dxa"/>
            <w:shd w:val="clear" w:color="auto" w:fill="auto"/>
            <w:vAlign w:val="center"/>
          </w:tcPr>
          <w:p w:rsidR="00FF6373" w:rsidRPr="00EC292D" w:rsidRDefault="00FF6373" w:rsidP="00FF6373">
            <w:pPr>
              <w:widowControl/>
              <w:jc w:val="right"/>
              <w:rPr>
                <w:rFonts w:ascii="宋体" w:hAnsi="宋体" w:cs="宋体"/>
                <w:kern w:val="0"/>
                <w:sz w:val="18"/>
                <w:szCs w:val="18"/>
              </w:rPr>
            </w:pPr>
            <w:r w:rsidRPr="00EC292D">
              <w:rPr>
                <w:rFonts w:ascii="宋体" w:hAnsi="宋体" w:cs="宋体" w:hint="eastAsia"/>
                <w:kern w:val="0"/>
                <w:sz w:val="18"/>
                <w:szCs w:val="18"/>
              </w:rPr>
              <w:t xml:space="preserve">　</w:t>
            </w:r>
            <w:r>
              <w:rPr>
                <w:rFonts w:ascii="宋体" w:hAnsi="宋体" w:cs="宋体" w:hint="eastAsia"/>
                <w:kern w:val="0"/>
                <w:sz w:val="18"/>
                <w:szCs w:val="18"/>
              </w:rPr>
              <w:t>103688.53</w:t>
            </w:r>
          </w:p>
        </w:tc>
        <w:tc>
          <w:tcPr>
            <w:tcW w:w="1726" w:type="dxa"/>
            <w:shd w:val="clear" w:color="auto" w:fill="auto"/>
            <w:vAlign w:val="center"/>
          </w:tcPr>
          <w:p w:rsidR="00FF6373" w:rsidRPr="00EC292D" w:rsidRDefault="00FF6373" w:rsidP="00FF6373">
            <w:pPr>
              <w:widowControl/>
              <w:jc w:val="right"/>
              <w:rPr>
                <w:rFonts w:ascii="宋体" w:hAnsi="宋体" w:cs="宋体"/>
                <w:kern w:val="0"/>
                <w:sz w:val="18"/>
                <w:szCs w:val="18"/>
              </w:rPr>
            </w:pPr>
            <w:r>
              <w:rPr>
                <w:rFonts w:ascii="宋体" w:hAnsi="宋体" w:cs="宋体" w:hint="eastAsia"/>
                <w:kern w:val="0"/>
                <w:sz w:val="18"/>
                <w:szCs w:val="18"/>
              </w:rPr>
              <w:t>68890.00</w:t>
            </w:r>
            <w:r w:rsidRPr="00EC292D">
              <w:rPr>
                <w:rFonts w:ascii="宋体" w:hAnsi="宋体" w:cs="宋体" w:hint="eastAsia"/>
                <w:kern w:val="0"/>
                <w:sz w:val="18"/>
                <w:szCs w:val="18"/>
              </w:rPr>
              <w:t xml:space="preserve">　</w:t>
            </w:r>
          </w:p>
        </w:tc>
        <w:tc>
          <w:tcPr>
            <w:tcW w:w="1701" w:type="dxa"/>
            <w:shd w:val="clear" w:color="auto" w:fill="auto"/>
            <w:vAlign w:val="center"/>
          </w:tcPr>
          <w:p w:rsidR="00FF6373" w:rsidRPr="00EC292D" w:rsidRDefault="00FF6373" w:rsidP="00FF6373">
            <w:pPr>
              <w:widowControl/>
              <w:jc w:val="right"/>
              <w:rPr>
                <w:rFonts w:ascii="宋体" w:hAnsi="宋体" w:cs="宋体"/>
                <w:kern w:val="0"/>
                <w:sz w:val="18"/>
                <w:szCs w:val="18"/>
              </w:rPr>
            </w:pPr>
            <w:r w:rsidRPr="00EC292D">
              <w:rPr>
                <w:rFonts w:ascii="宋体" w:hAnsi="宋体" w:cs="宋体" w:hint="eastAsia"/>
                <w:kern w:val="0"/>
                <w:sz w:val="18"/>
                <w:szCs w:val="18"/>
              </w:rPr>
              <w:t xml:space="preserve">　</w:t>
            </w:r>
            <w:r>
              <w:rPr>
                <w:rFonts w:ascii="宋体" w:hAnsi="宋体" w:cs="宋体" w:hint="eastAsia"/>
                <w:kern w:val="0"/>
                <w:sz w:val="18"/>
                <w:szCs w:val="18"/>
              </w:rPr>
              <w:t>34798.53</w:t>
            </w:r>
          </w:p>
        </w:tc>
      </w:tr>
      <w:tr w:rsidR="00FF6373" w:rsidRPr="00EC292D" w:rsidTr="00FF6373">
        <w:trPr>
          <w:trHeight w:val="555"/>
          <w:jc w:val="center"/>
        </w:trPr>
        <w:tc>
          <w:tcPr>
            <w:tcW w:w="999" w:type="dxa"/>
            <w:shd w:val="clear" w:color="auto" w:fill="auto"/>
            <w:vAlign w:val="center"/>
          </w:tcPr>
          <w:p w:rsidR="00FF6373" w:rsidRPr="00EC292D" w:rsidRDefault="00FF6373" w:rsidP="00FF6373">
            <w:pPr>
              <w:widowControl/>
              <w:jc w:val="left"/>
              <w:rPr>
                <w:rFonts w:ascii="宋体" w:hAnsi="宋体" w:cs="宋体"/>
                <w:kern w:val="0"/>
                <w:sz w:val="18"/>
                <w:szCs w:val="18"/>
              </w:rPr>
            </w:pPr>
            <w:r>
              <w:rPr>
                <w:rFonts w:ascii="宋体" w:hAnsi="宋体" w:cs="宋体" w:hint="eastAsia"/>
                <w:kern w:val="0"/>
                <w:sz w:val="18"/>
                <w:szCs w:val="18"/>
              </w:rPr>
              <w:lastRenderedPageBreak/>
              <w:t>205</w:t>
            </w:r>
          </w:p>
        </w:tc>
        <w:tc>
          <w:tcPr>
            <w:tcW w:w="1134" w:type="dxa"/>
            <w:shd w:val="clear" w:color="auto" w:fill="auto"/>
            <w:vAlign w:val="center"/>
          </w:tcPr>
          <w:p w:rsidR="00FF6373" w:rsidRPr="00EC292D" w:rsidRDefault="00FF6373" w:rsidP="00FF6373">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1134" w:type="dxa"/>
            <w:shd w:val="clear" w:color="auto" w:fill="auto"/>
            <w:vAlign w:val="center"/>
          </w:tcPr>
          <w:p w:rsidR="00FF6373" w:rsidRPr="00EC292D" w:rsidRDefault="00FF6373" w:rsidP="00FF6373">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1417" w:type="dxa"/>
            <w:shd w:val="clear" w:color="auto" w:fill="auto"/>
            <w:vAlign w:val="center"/>
          </w:tcPr>
          <w:p w:rsidR="00FF6373" w:rsidRPr="00EC292D" w:rsidRDefault="00FF6373" w:rsidP="00FF6373">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2693" w:type="dxa"/>
            <w:shd w:val="clear" w:color="auto" w:fill="auto"/>
            <w:vAlign w:val="center"/>
          </w:tcPr>
          <w:p w:rsidR="00FF6373" w:rsidRPr="00EC292D" w:rsidRDefault="00FF6373" w:rsidP="00FF6373">
            <w:pPr>
              <w:widowControl/>
              <w:ind w:firstLineChars="200" w:firstLine="360"/>
              <w:rPr>
                <w:rFonts w:ascii="宋体" w:hAnsi="宋体" w:cs="宋体"/>
                <w:kern w:val="0"/>
                <w:sz w:val="18"/>
                <w:szCs w:val="18"/>
              </w:rPr>
            </w:pPr>
            <w:r>
              <w:rPr>
                <w:rFonts w:ascii="宋体" w:hAnsi="宋体" w:cs="宋体" w:hint="eastAsia"/>
                <w:kern w:val="0"/>
                <w:sz w:val="18"/>
                <w:szCs w:val="18"/>
              </w:rPr>
              <w:t>教育支出</w:t>
            </w:r>
          </w:p>
        </w:tc>
        <w:tc>
          <w:tcPr>
            <w:tcW w:w="1676" w:type="dxa"/>
            <w:shd w:val="clear" w:color="auto" w:fill="auto"/>
            <w:vAlign w:val="center"/>
          </w:tcPr>
          <w:p w:rsidR="00FF6373" w:rsidRPr="00EC292D" w:rsidRDefault="00FF6373" w:rsidP="00FF6373">
            <w:pPr>
              <w:widowControl/>
              <w:jc w:val="right"/>
              <w:rPr>
                <w:rFonts w:ascii="宋体" w:hAnsi="宋体" w:cs="宋体"/>
                <w:kern w:val="0"/>
                <w:sz w:val="18"/>
                <w:szCs w:val="18"/>
              </w:rPr>
            </w:pPr>
            <w:r w:rsidRPr="00EC292D">
              <w:rPr>
                <w:rFonts w:ascii="宋体" w:hAnsi="宋体" w:cs="宋体" w:hint="eastAsia"/>
                <w:kern w:val="0"/>
                <w:sz w:val="18"/>
                <w:szCs w:val="18"/>
              </w:rPr>
              <w:t xml:space="preserve">　</w:t>
            </w:r>
            <w:r>
              <w:rPr>
                <w:rFonts w:ascii="宋体" w:hAnsi="宋体" w:cs="宋体" w:hint="eastAsia"/>
                <w:kern w:val="0"/>
                <w:sz w:val="18"/>
                <w:szCs w:val="18"/>
              </w:rPr>
              <w:t>103687.53</w:t>
            </w:r>
          </w:p>
        </w:tc>
        <w:tc>
          <w:tcPr>
            <w:tcW w:w="1726" w:type="dxa"/>
            <w:shd w:val="clear" w:color="auto" w:fill="auto"/>
            <w:vAlign w:val="center"/>
          </w:tcPr>
          <w:p w:rsidR="00FF6373" w:rsidRPr="00EC292D" w:rsidRDefault="00FF6373" w:rsidP="00FF6373">
            <w:pPr>
              <w:widowControl/>
              <w:jc w:val="right"/>
              <w:rPr>
                <w:rFonts w:ascii="宋体" w:hAnsi="宋体" w:cs="宋体"/>
                <w:kern w:val="0"/>
                <w:sz w:val="18"/>
                <w:szCs w:val="18"/>
              </w:rPr>
            </w:pPr>
            <w:r w:rsidRPr="00EC292D">
              <w:rPr>
                <w:rFonts w:ascii="宋体" w:hAnsi="宋体" w:cs="宋体" w:hint="eastAsia"/>
                <w:kern w:val="0"/>
                <w:sz w:val="18"/>
                <w:szCs w:val="18"/>
              </w:rPr>
              <w:t xml:space="preserve">　</w:t>
            </w:r>
            <w:r>
              <w:rPr>
                <w:rFonts w:ascii="宋体" w:hAnsi="宋体" w:cs="宋体" w:hint="eastAsia"/>
                <w:kern w:val="0"/>
                <w:sz w:val="18"/>
                <w:szCs w:val="18"/>
              </w:rPr>
              <w:t>68890.00</w:t>
            </w:r>
          </w:p>
        </w:tc>
        <w:tc>
          <w:tcPr>
            <w:tcW w:w="1701" w:type="dxa"/>
            <w:shd w:val="clear" w:color="auto" w:fill="auto"/>
            <w:vAlign w:val="center"/>
          </w:tcPr>
          <w:p w:rsidR="00FF6373" w:rsidRPr="00EC292D" w:rsidRDefault="00FF6373" w:rsidP="00FF6373">
            <w:pPr>
              <w:widowControl/>
              <w:jc w:val="right"/>
              <w:rPr>
                <w:rFonts w:ascii="宋体" w:hAnsi="宋体" w:cs="宋体"/>
                <w:kern w:val="0"/>
                <w:sz w:val="18"/>
                <w:szCs w:val="18"/>
              </w:rPr>
            </w:pPr>
            <w:r w:rsidRPr="00EC292D">
              <w:rPr>
                <w:rFonts w:ascii="宋体" w:hAnsi="宋体" w:cs="宋体" w:hint="eastAsia"/>
                <w:kern w:val="0"/>
                <w:sz w:val="18"/>
                <w:szCs w:val="18"/>
              </w:rPr>
              <w:t xml:space="preserve">　</w:t>
            </w:r>
            <w:r>
              <w:rPr>
                <w:rFonts w:ascii="宋体" w:hAnsi="宋体" w:cs="宋体" w:hint="eastAsia"/>
                <w:kern w:val="0"/>
                <w:sz w:val="18"/>
                <w:szCs w:val="18"/>
              </w:rPr>
              <w:t>34797.53</w:t>
            </w:r>
          </w:p>
        </w:tc>
      </w:tr>
      <w:tr w:rsidR="00FF6373" w:rsidRPr="00EC292D" w:rsidTr="00FF6373">
        <w:trPr>
          <w:trHeight w:val="705"/>
          <w:jc w:val="center"/>
        </w:trPr>
        <w:tc>
          <w:tcPr>
            <w:tcW w:w="999" w:type="dxa"/>
            <w:shd w:val="clear" w:color="auto" w:fill="auto"/>
            <w:vAlign w:val="center"/>
          </w:tcPr>
          <w:p w:rsidR="00FF6373" w:rsidRPr="00EC292D" w:rsidRDefault="00FF6373" w:rsidP="00FF6373">
            <w:pPr>
              <w:widowControl/>
              <w:jc w:val="center"/>
              <w:rPr>
                <w:rFonts w:ascii="宋体" w:hAnsi="宋体" w:cs="宋体"/>
                <w:kern w:val="0"/>
                <w:sz w:val="18"/>
                <w:szCs w:val="18"/>
              </w:rPr>
            </w:pPr>
            <w:r>
              <w:rPr>
                <w:rFonts w:ascii="宋体" w:hAnsi="宋体" w:cs="宋体" w:hint="eastAsia"/>
                <w:kern w:val="0"/>
                <w:sz w:val="18"/>
                <w:szCs w:val="18"/>
              </w:rPr>
              <w:t>205</w:t>
            </w:r>
          </w:p>
        </w:tc>
        <w:tc>
          <w:tcPr>
            <w:tcW w:w="1134" w:type="dxa"/>
            <w:shd w:val="clear" w:color="auto" w:fill="auto"/>
            <w:vAlign w:val="center"/>
          </w:tcPr>
          <w:p w:rsidR="00FF6373" w:rsidRPr="00EC292D" w:rsidRDefault="00FF6373" w:rsidP="00FF6373">
            <w:pPr>
              <w:widowControl/>
              <w:rPr>
                <w:rFonts w:ascii="宋体" w:hAnsi="宋体" w:cs="宋体"/>
                <w:kern w:val="0"/>
                <w:sz w:val="18"/>
                <w:szCs w:val="18"/>
              </w:rPr>
            </w:pPr>
            <w:r w:rsidRPr="00EC292D">
              <w:rPr>
                <w:rFonts w:ascii="宋体" w:hAnsi="宋体" w:cs="宋体" w:hint="eastAsia"/>
                <w:kern w:val="0"/>
                <w:sz w:val="18"/>
                <w:szCs w:val="18"/>
              </w:rPr>
              <w:t xml:space="preserve">　</w:t>
            </w:r>
            <w:r>
              <w:rPr>
                <w:rFonts w:ascii="宋体" w:hAnsi="宋体" w:cs="宋体" w:hint="eastAsia"/>
                <w:kern w:val="0"/>
                <w:sz w:val="18"/>
                <w:szCs w:val="18"/>
              </w:rPr>
              <w:t>02</w:t>
            </w:r>
          </w:p>
        </w:tc>
        <w:tc>
          <w:tcPr>
            <w:tcW w:w="1134" w:type="dxa"/>
            <w:shd w:val="clear" w:color="auto" w:fill="auto"/>
            <w:vAlign w:val="center"/>
          </w:tcPr>
          <w:p w:rsidR="00FF6373" w:rsidRPr="00EC292D" w:rsidRDefault="00FF6373" w:rsidP="00FF6373">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1417" w:type="dxa"/>
            <w:shd w:val="clear" w:color="auto" w:fill="auto"/>
            <w:vAlign w:val="center"/>
          </w:tcPr>
          <w:p w:rsidR="00FF6373" w:rsidRPr="00EC292D" w:rsidRDefault="00FF6373" w:rsidP="00FF6373">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2693" w:type="dxa"/>
            <w:shd w:val="clear" w:color="auto" w:fill="auto"/>
            <w:vAlign w:val="center"/>
          </w:tcPr>
          <w:p w:rsidR="00FF6373" w:rsidRPr="00EC292D" w:rsidRDefault="00FF6373" w:rsidP="00FF6373">
            <w:pPr>
              <w:widowControl/>
              <w:ind w:firstLineChars="400" w:firstLine="720"/>
              <w:rPr>
                <w:rFonts w:ascii="宋体" w:hAnsi="宋体" w:cs="宋体"/>
                <w:kern w:val="0"/>
                <w:sz w:val="18"/>
                <w:szCs w:val="18"/>
              </w:rPr>
            </w:pPr>
            <w:r>
              <w:rPr>
                <w:rFonts w:ascii="宋体" w:hAnsi="宋体" w:cs="宋体" w:hint="eastAsia"/>
                <w:kern w:val="0"/>
                <w:sz w:val="18"/>
                <w:szCs w:val="18"/>
              </w:rPr>
              <w:t>普通教育</w:t>
            </w:r>
          </w:p>
        </w:tc>
        <w:tc>
          <w:tcPr>
            <w:tcW w:w="1676" w:type="dxa"/>
            <w:shd w:val="clear" w:color="auto" w:fill="auto"/>
            <w:vAlign w:val="center"/>
          </w:tcPr>
          <w:p w:rsidR="00FF6373" w:rsidRPr="00EC292D" w:rsidRDefault="00FF6373" w:rsidP="00FF6373">
            <w:pPr>
              <w:widowControl/>
              <w:jc w:val="right"/>
              <w:rPr>
                <w:rFonts w:ascii="宋体" w:hAnsi="宋体" w:cs="宋体"/>
                <w:kern w:val="0"/>
                <w:sz w:val="18"/>
                <w:szCs w:val="18"/>
              </w:rPr>
            </w:pPr>
            <w:r w:rsidRPr="00EC292D">
              <w:rPr>
                <w:rFonts w:ascii="宋体" w:hAnsi="宋体" w:cs="宋体" w:hint="eastAsia"/>
                <w:kern w:val="0"/>
                <w:sz w:val="18"/>
                <w:szCs w:val="18"/>
              </w:rPr>
              <w:t xml:space="preserve">　</w:t>
            </w:r>
            <w:r>
              <w:rPr>
                <w:rFonts w:ascii="宋体" w:hAnsi="宋体" w:cs="宋体" w:hint="eastAsia"/>
                <w:kern w:val="0"/>
                <w:sz w:val="18"/>
                <w:szCs w:val="18"/>
              </w:rPr>
              <w:t>103687.53</w:t>
            </w:r>
          </w:p>
        </w:tc>
        <w:tc>
          <w:tcPr>
            <w:tcW w:w="1726" w:type="dxa"/>
            <w:shd w:val="clear" w:color="auto" w:fill="auto"/>
            <w:vAlign w:val="center"/>
          </w:tcPr>
          <w:p w:rsidR="00FF6373" w:rsidRPr="00EC292D" w:rsidRDefault="00FF6373" w:rsidP="00FF6373">
            <w:pPr>
              <w:widowControl/>
              <w:jc w:val="right"/>
              <w:rPr>
                <w:rFonts w:ascii="宋体" w:hAnsi="宋体" w:cs="宋体"/>
                <w:kern w:val="0"/>
                <w:sz w:val="18"/>
                <w:szCs w:val="18"/>
              </w:rPr>
            </w:pPr>
            <w:r w:rsidRPr="00EC292D">
              <w:rPr>
                <w:rFonts w:ascii="宋体" w:hAnsi="宋体" w:cs="宋体" w:hint="eastAsia"/>
                <w:kern w:val="0"/>
                <w:sz w:val="18"/>
                <w:szCs w:val="18"/>
              </w:rPr>
              <w:t xml:space="preserve">　</w:t>
            </w:r>
            <w:r>
              <w:rPr>
                <w:rFonts w:ascii="宋体" w:hAnsi="宋体" w:cs="宋体" w:hint="eastAsia"/>
                <w:kern w:val="0"/>
                <w:sz w:val="18"/>
                <w:szCs w:val="18"/>
              </w:rPr>
              <w:t>68890.00</w:t>
            </w:r>
          </w:p>
        </w:tc>
        <w:tc>
          <w:tcPr>
            <w:tcW w:w="1701" w:type="dxa"/>
            <w:shd w:val="clear" w:color="auto" w:fill="auto"/>
            <w:vAlign w:val="center"/>
          </w:tcPr>
          <w:p w:rsidR="00FF6373" w:rsidRPr="00EC292D" w:rsidRDefault="00FF6373" w:rsidP="00FF6373">
            <w:pPr>
              <w:widowControl/>
              <w:jc w:val="right"/>
              <w:rPr>
                <w:rFonts w:ascii="宋体" w:hAnsi="宋体" w:cs="宋体"/>
                <w:kern w:val="0"/>
                <w:sz w:val="18"/>
                <w:szCs w:val="18"/>
              </w:rPr>
            </w:pPr>
            <w:r w:rsidRPr="00EC292D">
              <w:rPr>
                <w:rFonts w:ascii="宋体" w:hAnsi="宋体" w:cs="宋体" w:hint="eastAsia"/>
                <w:kern w:val="0"/>
                <w:sz w:val="18"/>
                <w:szCs w:val="18"/>
              </w:rPr>
              <w:t xml:space="preserve">　</w:t>
            </w:r>
            <w:r>
              <w:rPr>
                <w:rFonts w:ascii="宋体" w:hAnsi="宋体" w:cs="宋体" w:hint="eastAsia"/>
                <w:kern w:val="0"/>
                <w:sz w:val="18"/>
                <w:szCs w:val="18"/>
              </w:rPr>
              <w:t>34797.53</w:t>
            </w:r>
          </w:p>
        </w:tc>
      </w:tr>
      <w:tr w:rsidR="00FF6373" w:rsidRPr="00EC292D" w:rsidTr="00FF6373">
        <w:trPr>
          <w:trHeight w:val="705"/>
          <w:jc w:val="center"/>
        </w:trPr>
        <w:tc>
          <w:tcPr>
            <w:tcW w:w="999" w:type="dxa"/>
            <w:shd w:val="clear" w:color="auto" w:fill="auto"/>
            <w:vAlign w:val="center"/>
          </w:tcPr>
          <w:p w:rsidR="00FF6373" w:rsidRPr="00EC292D" w:rsidRDefault="00FF6373" w:rsidP="00FF6373">
            <w:pPr>
              <w:widowControl/>
              <w:ind w:firstLineChars="50" w:firstLine="90"/>
              <w:rPr>
                <w:rFonts w:ascii="宋体" w:hAnsi="宋体" w:cs="宋体"/>
                <w:kern w:val="0"/>
                <w:sz w:val="18"/>
                <w:szCs w:val="18"/>
              </w:rPr>
            </w:pPr>
            <w:r>
              <w:rPr>
                <w:rFonts w:ascii="宋体" w:hAnsi="宋体" w:cs="宋体" w:hint="eastAsia"/>
                <w:kern w:val="0"/>
                <w:sz w:val="18"/>
                <w:szCs w:val="18"/>
              </w:rPr>
              <w:t>205</w:t>
            </w:r>
          </w:p>
        </w:tc>
        <w:tc>
          <w:tcPr>
            <w:tcW w:w="1134" w:type="dxa"/>
            <w:shd w:val="clear" w:color="auto" w:fill="auto"/>
            <w:vAlign w:val="center"/>
          </w:tcPr>
          <w:p w:rsidR="00FF6373" w:rsidRPr="00EC292D" w:rsidRDefault="00FF6373" w:rsidP="00FF6373">
            <w:pPr>
              <w:widowControl/>
              <w:ind w:firstLineChars="200" w:firstLine="360"/>
              <w:rPr>
                <w:rFonts w:ascii="宋体" w:hAnsi="宋体" w:cs="宋体"/>
                <w:kern w:val="0"/>
                <w:sz w:val="18"/>
                <w:szCs w:val="18"/>
              </w:rPr>
            </w:pPr>
            <w:r>
              <w:rPr>
                <w:rFonts w:ascii="宋体" w:hAnsi="宋体" w:cs="宋体" w:hint="eastAsia"/>
                <w:kern w:val="0"/>
                <w:sz w:val="18"/>
                <w:szCs w:val="18"/>
              </w:rPr>
              <w:t>02</w:t>
            </w:r>
          </w:p>
        </w:tc>
        <w:tc>
          <w:tcPr>
            <w:tcW w:w="1134" w:type="dxa"/>
            <w:shd w:val="clear" w:color="auto" w:fill="auto"/>
            <w:vAlign w:val="center"/>
          </w:tcPr>
          <w:p w:rsidR="00FF6373" w:rsidRPr="00EC292D" w:rsidRDefault="00FF6373" w:rsidP="00FF6373">
            <w:pPr>
              <w:widowControl/>
              <w:jc w:val="center"/>
              <w:rPr>
                <w:rFonts w:ascii="宋体" w:hAnsi="宋体" w:cs="宋体"/>
                <w:kern w:val="0"/>
                <w:sz w:val="18"/>
                <w:szCs w:val="18"/>
              </w:rPr>
            </w:pPr>
            <w:r>
              <w:rPr>
                <w:rFonts w:ascii="宋体" w:hAnsi="宋体" w:cs="宋体" w:hint="eastAsia"/>
                <w:kern w:val="0"/>
                <w:sz w:val="18"/>
                <w:szCs w:val="18"/>
              </w:rPr>
              <w:t>05</w:t>
            </w:r>
          </w:p>
        </w:tc>
        <w:tc>
          <w:tcPr>
            <w:tcW w:w="1417" w:type="dxa"/>
            <w:shd w:val="clear" w:color="auto" w:fill="auto"/>
            <w:vAlign w:val="center"/>
          </w:tcPr>
          <w:p w:rsidR="00FF6373" w:rsidRPr="00EC292D" w:rsidRDefault="00FF6373" w:rsidP="00FF6373">
            <w:pPr>
              <w:widowControl/>
              <w:rPr>
                <w:rFonts w:ascii="宋体" w:hAnsi="宋体" w:cs="宋体"/>
                <w:kern w:val="0"/>
                <w:sz w:val="18"/>
                <w:szCs w:val="18"/>
              </w:rPr>
            </w:pPr>
          </w:p>
        </w:tc>
        <w:tc>
          <w:tcPr>
            <w:tcW w:w="2693" w:type="dxa"/>
            <w:shd w:val="clear" w:color="auto" w:fill="auto"/>
            <w:vAlign w:val="center"/>
          </w:tcPr>
          <w:p w:rsidR="00FF6373" w:rsidRPr="00EC292D" w:rsidRDefault="00FF6373" w:rsidP="00FF6373">
            <w:pPr>
              <w:widowControl/>
              <w:ind w:firstLineChars="100" w:firstLine="180"/>
              <w:rPr>
                <w:rFonts w:ascii="宋体" w:hAnsi="宋体" w:cs="宋体"/>
                <w:kern w:val="0"/>
                <w:sz w:val="18"/>
                <w:szCs w:val="18"/>
              </w:rPr>
            </w:pPr>
            <w:r>
              <w:rPr>
                <w:rFonts w:ascii="宋体" w:hAnsi="宋体" w:cs="宋体" w:hint="eastAsia"/>
                <w:kern w:val="0"/>
                <w:sz w:val="18"/>
                <w:szCs w:val="18"/>
              </w:rPr>
              <w:t>高等教育</w:t>
            </w:r>
          </w:p>
        </w:tc>
        <w:tc>
          <w:tcPr>
            <w:tcW w:w="1676" w:type="dxa"/>
            <w:shd w:val="clear" w:color="auto" w:fill="auto"/>
            <w:vAlign w:val="center"/>
          </w:tcPr>
          <w:p w:rsidR="00FF6373" w:rsidRPr="00EC292D" w:rsidRDefault="00FF6373" w:rsidP="00FF6373">
            <w:pPr>
              <w:widowControl/>
              <w:jc w:val="right"/>
              <w:rPr>
                <w:rFonts w:ascii="宋体" w:hAnsi="宋体" w:cs="宋体"/>
                <w:kern w:val="0"/>
                <w:sz w:val="18"/>
                <w:szCs w:val="18"/>
              </w:rPr>
            </w:pPr>
            <w:r w:rsidRPr="00EC292D">
              <w:rPr>
                <w:rFonts w:ascii="宋体" w:hAnsi="宋体" w:cs="宋体" w:hint="eastAsia"/>
                <w:kern w:val="0"/>
                <w:sz w:val="18"/>
                <w:szCs w:val="18"/>
              </w:rPr>
              <w:t xml:space="preserve">　</w:t>
            </w:r>
            <w:r>
              <w:rPr>
                <w:rFonts w:ascii="宋体" w:hAnsi="宋体" w:cs="宋体" w:hint="eastAsia"/>
                <w:kern w:val="0"/>
                <w:sz w:val="18"/>
                <w:szCs w:val="18"/>
              </w:rPr>
              <w:t>103687.53</w:t>
            </w:r>
          </w:p>
        </w:tc>
        <w:tc>
          <w:tcPr>
            <w:tcW w:w="1726" w:type="dxa"/>
            <w:shd w:val="clear" w:color="auto" w:fill="auto"/>
            <w:vAlign w:val="center"/>
          </w:tcPr>
          <w:p w:rsidR="00FF6373" w:rsidRPr="00EC292D" w:rsidRDefault="00FF6373" w:rsidP="00FF6373">
            <w:pPr>
              <w:widowControl/>
              <w:jc w:val="right"/>
              <w:rPr>
                <w:rFonts w:ascii="宋体" w:hAnsi="宋体" w:cs="宋体"/>
                <w:kern w:val="0"/>
                <w:sz w:val="18"/>
                <w:szCs w:val="18"/>
              </w:rPr>
            </w:pPr>
            <w:r w:rsidRPr="00EC292D">
              <w:rPr>
                <w:rFonts w:ascii="宋体" w:hAnsi="宋体" w:cs="宋体" w:hint="eastAsia"/>
                <w:kern w:val="0"/>
                <w:sz w:val="18"/>
                <w:szCs w:val="18"/>
              </w:rPr>
              <w:t xml:space="preserve">　</w:t>
            </w:r>
            <w:r>
              <w:rPr>
                <w:rFonts w:ascii="宋体" w:hAnsi="宋体" w:cs="宋体" w:hint="eastAsia"/>
                <w:kern w:val="0"/>
                <w:sz w:val="18"/>
                <w:szCs w:val="18"/>
              </w:rPr>
              <w:t>68890.00</w:t>
            </w:r>
          </w:p>
        </w:tc>
        <w:tc>
          <w:tcPr>
            <w:tcW w:w="1701" w:type="dxa"/>
            <w:shd w:val="clear" w:color="auto" w:fill="auto"/>
            <w:vAlign w:val="center"/>
          </w:tcPr>
          <w:p w:rsidR="00FF6373" w:rsidRPr="00EC292D" w:rsidRDefault="00FF6373" w:rsidP="00FF6373">
            <w:pPr>
              <w:widowControl/>
              <w:jc w:val="right"/>
              <w:rPr>
                <w:rFonts w:ascii="宋体" w:hAnsi="宋体" w:cs="宋体"/>
                <w:kern w:val="0"/>
                <w:sz w:val="18"/>
                <w:szCs w:val="18"/>
              </w:rPr>
            </w:pPr>
            <w:r w:rsidRPr="00EC292D">
              <w:rPr>
                <w:rFonts w:ascii="宋体" w:hAnsi="宋体" w:cs="宋体" w:hint="eastAsia"/>
                <w:kern w:val="0"/>
                <w:sz w:val="18"/>
                <w:szCs w:val="18"/>
              </w:rPr>
              <w:t xml:space="preserve">　</w:t>
            </w:r>
            <w:r>
              <w:rPr>
                <w:rFonts w:ascii="宋体" w:hAnsi="宋体" w:cs="宋体" w:hint="eastAsia"/>
                <w:kern w:val="0"/>
                <w:sz w:val="18"/>
                <w:szCs w:val="18"/>
              </w:rPr>
              <w:t>34797.53</w:t>
            </w:r>
          </w:p>
        </w:tc>
      </w:tr>
      <w:tr w:rsidR="00FF6373" w:rsidRPr="00EC292D" w:rsidTr="00FF6373">
        <w:trPr>
          <w:trHeight w:val="705"/>
          <w:jc w:val="center"/>
        </w:trPr>
        <w:tc>
          <w:tcPr>
            <w:tcW w:w="999" w:type="dxa"/>
            <w:shd w:val="clear" w:color="auto" w:fill="auto"/>
            <w:vAlign w:val="center"/>
          </w:tcPr>
          <w:p w:rsidR="00FF6373" w:rsidRPr="00EC292D" w:rsidRDefault="00FF6373" w:rsidP="00FF6373">
            <w:pPr>
              <w:widowControl/>
              <w:rPr>
                <w:rFonts w:ascii="宋体" w:hAnsi="宋体" w:cs="宋体"/>
                <w:kern w:val="0"/>
                <w:sz w:val="18"/>
                <w:szCs w:val="18"/>
              </w:rPr>
            </w:pPr>
            <w:r>
              <w:rPr>
                <w:rFonts w:ascii="宋体" w:hAnsi="宋体" w:cs="宋体" w:hint="eastAsia"/>
                <w:kern w:val="0"/>
                <w:sz w:val="18"/>
                <w:szCs w:val="18"/>
              </w:rPr>
              <w:t>206</w:t>
            </w:r>
          </w:p>
        </w:tc>
        <w:tc>
          <w:tcPr>
            <w:tcW w:w="1134" w:type="dxa"/>
            <w:shd w:val="clear" w:color="auto" w:fill="auto"/>
            <w:vAlign w:val="center"/>
          </w:tcPr>
          <w:p w:rsidR="00FF6373" w:rsidRPr="00EC292D" w:rsidRDefault="00FF6373" w:rsidP="00FF6373">
            <w:pPr>
              <w:widowControl/>
              <w:rPr>
                <w:rFonts w:ascii="宋体" w:hAnsi="宋体" w:cs="宋体"/>
                <w:kern w:val="0"/>
                <w:sz w:val="18"/>
                <w:szCs w:val="18"/>
              </w:rPr>
            </w:pPr>
          </w:p>
        </w:tc>
        <w:tc>
          <w:tcPr>
            <w:tcW w:w="1134" w:type="dxa"/>
            <w:shd w:val="clear" w:color="auto" w:fill="auto"/>
            <w:vAlign w:val="center"/>
          </w:tcPr>
          <w:p w:rsidR="00FF6373" w:rsidRPr="00EC292D" w:rsidRDefault="00FF6373" w:rsidP="00FF6373">
            <w:pPr>
              <w:widowControl/>
              <w:jc w:val="center"/>
              <w:rPr>
                <w:rFonts w:ascii="宋体" w:hAnsi="宋体" w:cs="宋体"/>
                <w:kern w:val="0"/>
                <w:sz w:val="18"/>
                <w:szCs w:val="18"/>
              </w:rPr>
            </w:pPr>
          </w:p>
        </w:tc>
        <w:tc>
          <w:tcPr>
            <w:tcW w:w="1417" w:type="dxa"/>
            <w:shd w:val="clear" w:color="auto" w:fill="auto"/>
            <w:vAlign w:val="center"/>
          </w:tcPr>
          <w:p w:rsidR="00FF6373" w:rsidRPr="00EC292D" w:rsidRDefault="00FF6373" w:rsidP="00FF6373">
            <w:pPr>
              <w:widowControl/>
              <w:rPr>
                <w:rFonts w:ascii="宋体" w:hAnsi="宋体" w:cs="宋体"/>
                <w:kern w:val="0"/>
                <w:sz w:val="18"/>
                <w:szCs w:val="18"/>
              </w:rPr>
            </w:pPr>
          </w:p>
        </w:tc>
        <w:tc>
          <w:tcPr>
            <w:tcW w:w="2693" w:type="dxa"/>
            <w:shd w:val="clear" w:color="auto" w:fill="auto"/>
            <w:vAlign w:val="center"/>
          </w:tcPr>
          <w:p w:rsidR="00FF6373" w:rsidRPr="00EC292D" w:rsidRDefault="00FF6373" w:rsidP="00FF6373">
            <w:pPr>
              <w:widowControl/>
              <w:ind w:firstLineChars="200" w:firstLine="360"/>
              <w:rPr>
                <w:rFonts w:ascii="宋体" w:hAnsi="宋体" w:cs="宋体"/>
                <w:kern w:val="0"/>
                <w:sz w:val="18"/>
                <w:szCs w:val="18"/>
              </w:rPr>
            </w:pPr>
            <w:r>
              <w:rPr>
                <w:rFonts w:ascii="宋体" w:hAnsi="宋体" w:cs="宋体" w:hint="eastAsia"/>
                <w:kern w:val="0"/>
                <w:sz w:val="18"/>
                <w:szCs w:val="18"/>
              </w:rPr>
              <w:t>科学技术支出</w:t>
            </w:r>
          </w:p>
        </w:tc>
        <w:tc>
          <w:tcPr>
            <w:tcW w:w="1676" w:type="dxa"/>
            <w:shd w:val="clear" w:color="auto" w:fill="auto"/>
            <w:vAlign w:val="center"/>
          </w:tcPr>
          <w:p w:rsidR="00FF6373" w:rsidRPr="00EC292D" w:rsidRDefault="00FF6373" w:rsidP="00FF6373">
            <w:pPr>
              <w:widowControl/>
              <w:jc w:val="right"/>
              <w:rPr>
                <w:rFonts w:ascii="宋体" w:hAnsi="宋体" w:cs="宋体"/>
                <w:kern w:val="0"/>
                <w:sz w:val="18"/>
                <w:szCs w:val="18"/>
              </w:rPr>
            </w:pPr>
            <w:r>
              <w:rPr>
                <w:rFonts w:ascii="宋体" w:hAnsi="宋体" w:cs="宋体" w:hint="eastAsia"/>
                <w:kern w:val="0"/>
                <w:sz w:val="18"/>
                <w:szCs w:val="18"/>
              </w:rPr>
              <w:t>1.00</w:t>
            </w:r>
          </w:p>
        </w:tc>
        <w:tc>
          <w:tcPr>
            <w:tcW w:w="1726" w:type="dxa"/>
            <w:shd w:val="clear" w:color="auto" w:fill="auto"/>
            <w:vAlign w:val="center"/>
          </w:tcPr>
          <w:p w:rsidR="00FF6373" w:rsidRPr="00EC292D" w:rsidRDefault="00FF6373" w:rsidP="00FF6373">
            <w:pPr>
              <w:widowControl/>
              <w:jc w:val="right"/>
              <w:rPr>
                <w:rFonts w:ascii="宋体" w:hAnsi="宋体" w:cs="宋体"/>
                <w:kern w:val="0"/>
                <w:sz w:val="18"/>
                <w:szCs w:val="18"/>
              </w:rPr>
            </w:pPr>
          </w:p>
        </w:tc>
        <w:tc>
          <w:tcPr>
            <w:tcW w:w="1701" w:type="dxa"/>
            <w:shd w:val="clear" w:color="auto" w:fill="auto"/>
            <w:vAlign w:val="center"/>
          </w:tcPr>
          <w:p w:rsidR="00FF6373" w:rsidRPr="00EC292D" w:rsidRDefault="00FF6373" w:rsidP="00FF6373">
            <w:pPr>
              <w:widowControl/>
              <w:jc w:val="right"/>
              <w:rPr>
                <w:rFonts w:ascii="宋体" w:hAnsi="宋体" w:cs="宋体"/>
                <w:kern w:val="0"/>
                <w:sz w:val="18"/>
                <w:szCs w:val="18"/>
              </w:rPr>
            </w:pPr>
            <w:r>
              <w:rPr>
                <w:rFonts w:ascii="宋体" w:hAnsi="宋体" w:cs="宋体" w:hint="eastAsia"/>
                <w:kern w:val="0"/>
                <w:sz w:val="18"/>
                <w:szCs w:val="18"/>
              </w:rPr>
              <w:t>1.00</w:t>
            </w:r>
          </w:p>
        </w:tc>
      </w:tr>
      <w:tr w:rsidR="00FF6373" w:rsidRPr="00EC292D" w:rsidTr="00FF6373">
        <w:trPr>
          <w:trHeight w:val="705"/>
          <w:jc w:val="center"/>
        </w:trPr>
        <w:tc>
          <w:tcPr>
            <w:tcW w:w="999" w:type="dxa"/>
            <w:shd w:val="clear" w:color="auto" w:fill="auto"/>
            <w:vAlign w:val="center"/>
          </w:tcPr>
          <w:p w:rsidR="00FF6373" w:rsidRPr="00EC292D" w:rsidRDefault="00FF6373" w:rsidP="00FF6373">
            <w:pPr>
              <w:widowControl/>
              <w:jc w:val="center"/>
              <w:rPr>
                <w:rFonts w:ascii="宋体" w:hAnsi="宋体" w:cs="宋体"/>
                <w:kern w:val="0"/>
                <w:sz w:val="18"/>
                <w:szCs w:val="18"/>
              </w:rPr>
            </w:pPr>
            <w:r>
              <w:rPr>
                <w:rFonts w:ascii="宋体" w:hAnsi="宋体" w:cs="宋体" w:hint="eastAsia"/>
                <w:kern w:val="0"/>
                <w:sz w:val="18"/>
                <w:szCs w:val="18"/>
              </w:rPr>
              <w:t>206</w:t>
            </w:r>
          </w:p>
        </w:tc>
        <w:tc>
          <w:tcPr>
            <w:tcW w:w="1134" w:type="dxa"/>
            <w:shd w:val="clear" w:color="auto" w:fill="auto"/>
            <w:vAlign w:val="center"/>
          </w:tcPr>
          <w:p w:rsidR="00FF6373" w:rsidRPr="00EC292D" w:rsidRDefault="00FF6373" w:rsidP="00FF6373">
            <w:pPr>
              <w:widowControl/>
              <w:ind w:firstLineChars="100" w:firstLine="180"/>
              <w:jc w:val="left"/>
              <w:rPr>
                <w:rFonts w:ascii="宋体" w:hAnsi="宋体" w:cs="宋体"/>
                <w:kern w:val="0"/>
                <w:sz w:val="18"/>
                <w:szCs w:val="18"/>
              </w:rPr>
            </w:pPr>
            <w:r>
              <w:rPr>
                <w:rFonts w:ascii="宋体" w:hAnsi="宋体" w:cs="宋体" w:hint="eastAsia"/>
                <w:kern w:val="0"/>
                <w:sz w:val="18"/>
                <w:szCs w:val="18"/>
              </w:rPr>
              <w:t>02</w:t>
            </w:r>
          </w:p>
        </w:tc>
        <w:tc>
          <w:tcPr>
            <w:tcW w:w="1134" w:type="dxa"/>
            <w:shd w:val="clear" w:color="auto" w:fill="auto"/>
            <w:vAlign w:val="center"/>
          </w:tcPr>
          <w:p w:rsidR="00FF6373" w:rsidRPr="00EC292D" w:rsidRDefault="00FF6373" w:rsidP="00FF6373">
            <w:pPr>
              <w:widowControl/>
              <w:jc w:val="center"/>
              <w:rPr>
                <w:rFonts w:ascii="宋体" w:hAnsi="宋体" w:cs="宋体"/>
                <w:kern w:val="0"/>
                <w:sz w:val="18"/>
                <w:szCs w:val="18"/>
              </w:rPr>
            </w:pPr>
          </w:p>
        </w:tc>
        <w:tc>
          <w:tcPr>
            <w:tcW w:w="1417" w:type="dxa"/>
            <w:shd w:val="clear" w:color="auto" w:fill="auto"/>
            <w:vAlign w:val="center"/>
          </w:tcPr>
          <w:p w:rsidR="00FF6373" w:rsidRPr="00EC292D" w:rsidRDefault="00FF6373" w:rsidP="00FF6373">
            <w:pPr>
              <w:widowControl/>
              <w:rPr>
                <w:rFonts w:ascii="宋体" w:hAnsi="宋体" w:cs="宋体"/>
                <w:kern w:val="0"/>
                <w:sz w:val="18"/>
                <w:szCs w:val="18"/>
              </w:rPr>
            </w:pPr>
          </w:p>
        </w:tc>
        <w:tc>
          <w:tcPr>
            <w:tcW w:w="2693" w:type="dxa"/>
            <w:shd w:val="clear" w:color="auto" w:fill="auto"/>
            <w:vAlign w:val="center"/>
          </w:tcPr>
          <w:p w:rsidR="00FF6373" w:rsidRPr="00EC292D" w:rsidRDefault="00FF6373" w:rsidP="00FF6373">
            <w:pPr>
              <w:widowControl/>
              <w:ind w:firstLineChars="400" w:firstLine="720"/>
              <w:rPr>
                <w:rFonts w:ascii="宋体" w:hAnsi="宋体" w:cs="宋体"/>
                <w:kern w:val="0"/>
                <w:sz w:val="18"/>
                <w:szCs w:val="18"/>
              </w:rPr>
            </w:pPr>
            <w:r>
              <w:rPr>
                <w:rFonts w:ascii="宋体" w:hAnsi="宋体" w:cs="宋体" w:hint="eastAsia"/>
                <w:kern w:val="0"/>
                <w:sz w:val="18"/>
                <w:szCs w:val="18"/>
              </w:rPr>
              <w:t>基础研究</w:t>
            </w:r>
          </w:p>
        </w:tc>
        <w:tc>
          <w:tcPr>
            <w:tcW w:w="1676" w:type="dxa"/>
            <w:shd w:val="clear" w:color="auto" w:fill="auto"/>
            <w:vAlign w:val="center"/>
          </w:tcPr>
          <w:p w:rsidR="00FF6373" w:rsidRPr="00EC292D" w:rsidRDefault="00FF6373" w:rsidP="00FF6373">
            <w:pPr>
              <w:widowControl/>
              <w:jc w:val="right"/>
              <w:rPr>
                <w:rFonts w:ascii="宋体" w:hAnsi="宋体" w:cs="宋体"/>
                <w:kern w:val="0"/>
                <w:sz w:val="18"/>
                <w:szCs w:val="18"/>
              </w:rPr>
            </w:pPr>
            <w:r>
              <w:rPr>
                <w:rFonts w:ascii="宋体" w:hAnsi="宋体" w:cs="宋体" w:hint="eastAsia"/>
                <w:kern w:val="0"/>
                <w:sz w:val="18"/>
                <w:szCs w:val="18"/>
              </w:rPr>
              <w:t>1.00</w:t>
            </w:r>
          </w:p>
        </w:tc>
        <w:tc>
          <w:tcPr>
            <w:tcW w:w="1726" w:type="dxa"/>
            <w:shd w:val="clear" w:color="auto" w:fill="auto"/>
            <w:vAlign w:val="center"/>
          </w:tcPr>
          <w:p w:rsidR="00FF6373" w:rsidRPr="00EC292D" w:rsidRDefault="00FF6373" w:rsidP="00FF6373">
            <w:pPr>
              <w:widowControl/>
              <w:jc w:val="right"/>
              <w:rPr>
                <w:rFonts w:ascii="宋体" w:hAnsi="宋体" w:cs="宋体"/>
                <w:kern w:val="0"/>
                <w:sz w:val="18"/>
                <w:szCs w:val="18"/>
              </w:rPr>
            </w:pPr>
          </w:p>
        </w:tc>
        <w:tc>
          <w:tcPr>
            <w:tcW w:w="1701" w:type="dxa"/>
            <w:shd w:val="clear" w:color="auto" w:fill="auto"/>
            <w:vAlign w:val="center"/>
          </w:tcPr>
          <w:p w:rsidR="00FF6373" w:rsidRPr="00EC292D" w:rsidRDefault="00FF6373" w:rsidP="00FF6373">
            <w:pPr>
              <w:widowControl/>
              <w:jc w:val="right"/>
              <w:rPr>
                <w:rFonts w:ascii="宋体" w:hAnsi="宋体" w:cs="宋体"/>
                <w:kern w:val="0"/>
                <w:sz w:val="18"/>
                <w:szCs w:val="18"/>
              </w:rPr>
            </w:pPr>
            <w:r>
              <w:rPr>
                <w:rFonts w:ascii="宋体" w:hAnsi="宋体" w:cs="宋体" w:hint="eastAsia"/>
                <w:kern w:val="0"/>
                <w:sz w:val="18"/>
                <w:szCs w:val="18"/>
              </w:rPr>
              <w:t>1.00</w:t>
            </w:r>
          </w:p>
        </w:tc>
      </w:tr>
      <w:tr w:rsidR="00FF6373" w:rsidRPr="00EC292D" w:rsidTr="00FF6373">
        <w:trPr>
          <w:trHeight w:val="705"/>
          <w:jc w:val="center"/>
        </w:trPr>
        <w:tc>
          <w:tcPr>
            <w:tcW w:w="999" w:type="dxa"/>
            <w:shd w:val="clear" w:color="auto" w:fill="auto"/>
            <w:vAlign w:val="center"/>
          </w:tcPr>
          <w:p w:rsidR="00FF6373" w:rsidRPr="00EC292D" w:rsidRDefault="00FF6373" w:rsidP="00FF6373">
            <w:pPr>
              <w:widowControl/>
              <w:ind w:firstLineChars="50" w:firstLine="90"/>
              <w:rPr>
                <w:rFonts w:ascii="宋体" w:hAnsi="宋体" w:cs="宋体"/>
                <w:kern w:val="0"/>
                <w:sz w:val="18"/>
                <w:szCs w:val="18"/>
              </w:rPr>
            </w:pPr>
            <w:r>
              <w:rPr>
                <w:rFonts w:ascii="宋体" w:hAnsi="宋体" w:cs="宋体" w:hint="eastAsia"/>
                <w:kern w:val="0"/>
                <w:sz w:val="18"/>
                <w:szCs w:val="18"/>
              </w:rPr>
              <w:t>206</w:t>
            </w:r>
          </w:p>
        </w:tc>
        <w:tc>
          <w:tcPr>
            <w:tcW w:w="1134" w:type="dxa"/>
            <w:shd w:val="clear" w:color="auto" w:fill="auto"/>
            <w:vAlign w:val="center"/>
          </w:tcPr>
          <w:p w:rsidR="00FF6373" w:rsidRPr="00EC292D" w:rsidRDefault="00FF6373" w:rsidP="00FF6373">
            <w:pPr>
              <w:widowControl/>
              <w:ind w:firstLineChars="200" w:firstLine="360"/>
              <w:rPr>
                <w:rFonts w:ascii="宋体" w:hAnsi="宋体" w:cs="宋体"/>
                <w:kern w:val="0"/>
                <w:sz w:val="18"/>
                <w:szCs w:val="18"/>
              </w:rPr>
            </w:pPr>
            <w:r>
              <w:rPr>
                <w:rFonts w:ascii="宋体" w:hAnsi="宋体" w:cs="宋体" w:hint="eastAsia"/>
                <w:kern w:val="0"/>
                <w:sz w:val="18"/>
                <w:szCs w:val="18"/>
              </w:rPr>
              <w:t>02</w:t>
            </w:r>
          </w:p>
        </w:tc>
        <w:tc>
          <w:tcPr>
            <w:tcW w:w="1134" w:type="dxa"/>
            <w:shd w:val="clear" w:color="auto" w:fill="auto"/>
            <w:vAlign w:val="center"/>
          </w:tcPr>
          <w:p w:rsidR="00FF6373" w:rsidRPr="00EC292D" w:rsidRDefault="00FF6373" w:rsidP="00FF6373">
            <w:pPr>
              <w:widowControl/>
              <w:jc w:val="center"/>
              <w:rPr>
                <w:rFonts w:ascii="宋体" w:hAnsi="宋体" w:cs="宋体"/>
                <w:kern w:val="0"/>
                <w:sz w:val="18"/>
                <w:szCs w:val="18"/>
              </w:rPr>
            </w:pPr>
            <w:r>
              <w:rPr>
                <w:rFonts w:ascii="宋体" w:hAnsi="宋体" w:cs="宋体" w:hint="eastAsia"/>
                <w:kern w:val="0"/>
                <w:sz w:val="18"/>
                <w:szCs w:val="18"/>
              </w:rPr>
              <w:t>03</w:t>
            </w:r>
          </w:p>
        </w:tc>
        <w:tc>
          <w:tcPr>
            <w:tcW w:w="1417" w:type="dxa"/>
            <w:shd w:val="clear" w:color="auto" w:fill="auto"/>
            <w:vAlign w:val="center"/>
          </w:tcPr>
          <w:p w:rsidR="00FF6373" w:rsidRPr="00EC292D" w:rsidRDefault="00FF6373" w:rsidP="00FF6373">
            <w:pPr>
              <w:widowControl/>
              <w:rPr>
                <w:rFonts w:ascii="宋体" w:hAnsi="宋体" w:cs="宋体"/>
                <w:kern w:val="0"/>
                <w:sz w:val="18"/>
                <w:szCs w:val="18"/>
              </w:rPr>
            </w:pPr>
          </w:p>
        </w:tc>
        <w:tc>
          <w:tcPr>
            <w:tcW w:w="2693" w:type="dxa"/>
            <w:shd w:val="clear" w:color="auto" w:fill="auto"/>
            <w:vAlign w:val="center"/>
          </w:tcPr>
          <w:p w:rsidR="00FF6373" w:rsidRPr="00EC292D" w:rsidRDefault="00FF6373" w:rsidP="00FF6373">
            <w:pPr>
              <w:widowControl/>
              <w:ind w:firstLineChars="100" w:firstLine="180"/>
              <w:rPr>
                <w:rFonts w:ascii="宋体" w:hAnsi="宋体" w:cs="宋体"/>
                <w:kern w:val="0"/>
                <w:sz w:val="18"/>
                <w:szCs w:val="18"/>
              </w:rPr>
            </w:pPr>
            <w:r>
              <w:rPr>
                <w:rFonts w:ascii="宋体" w:hAnsi="宋体" w:cs="宋体" w:hint="eastAsia"/>
                <w:kern w:val="0"/>
                <w:sz w:val="18"/>
                <w:szCs w:val="18"/>
              </w:rPr>
              <w:t>自然科学基金</w:t>
            </w:r>
          </w:p>
        </w:tc>
        <w:tc>
          <w:tcPr>
            <w:tcW w:w="1676" w:type="dxa"/>
            <w:shd w:val="clear" w:color="auto" w:fill="auto"/>
            <w:vAlign w:val="center"/>
          </w:tcPr>
          <w:p w:rsidR="00FF6373" w:rsidRPr="00EC292D" w:rsidRDefault="00FF6373" w:rsidP="00FF6373">
            <w:pPr>
              <w:widowControl/>
              <w:jc w:val="right"/>
              <w:rPr>
                <w:rFonts w:ascii="宋体" w:hAnsi="宋体" w:cs="宋体"/>
                <w:kern w:val="0"/>
                <w:sz w:val="18"/>
                <w:szCs w:val="18"/>
              </w:rPr>
            </w:pPr>
            <w:r>
              <w:rPr>
                <w:rFonts w:ascii="宋体" w:hAnsi="宋体" w:cs="宋体" w:hint="eastAsia"/>
                <w:kern w:val="0"/>
                <w:sz w:val="18"/>
                <w:szCs w:val="18"/>
              </w:rPr>
              <w:t>1.00</w:t>
            </w:r>
          </w:p>
        </w:tc>
        <w:tc>
          <w:tcPr>
            <w:tcW w:w="1726" w:type="dxa"/>
            <w:shd w:val="clear" w:color="auto" w:fill="auto"/>
            <w:vAlign w:val="center"/>
          </w:tcPr>
          <w:p w:rsidR="00FF6373" w:rsidRPr="00EC292D" w:rsidRDefault="00FF6373" w:rsidP="00FF6373">
            <w:pPr>
              <w:widowControl/>
              <w:jc w:val="right"/>
              <w:rPr>
                <w:rFonts w:ascii="宋体" w:hAnsi="宋体" w:cs="宋体"/>
                <w:kern w:val="0"/>
                <w:sz w:val="18"/>
                <w:szCs w:val="18"/>
              </w:rPr>
            </w:pPr>
          </w:p>
        </w:tc>
        <w:tc>
          <w:tcPr>
            <w:tcW w:w="1701" w:type="dxa"/>
            <w:shd w:val="clear" w:color="auto" w:fill="auto"/>
            <w:vAlign w:val="center"/>
          </w:tcPr>
          <w:p w:rsidR="00FF6373" w:rsidRPr="00EC292D" w:rsidRDefault="00FF6373" w:rsidP="00FF6373">
            <w:pPr>
              <w:widowControl/>
              <w:jc w:val="right"/>
              <w:rPr>
                <w:rFonts w:ascii="宋体" w:hAnsi="宋体" w:cs="宋体"/>
                <w:kern w:val="0"/>
                <w:sz w:val="18"/>
                <w:szCs w:val="18"/>
              </w:rPr>
            </w:pPr>
            <w:r>
              <w:rPr>
                <w:rFonts w:ascii="宋体" w:hAnsi="宋体" w:cs="宋体" w:hint="eastAsia"/>
                <w:kern w:val="0"/>
                <w:sz w:val="18"/>
                <w:szCs w:val="18"/>
              </w:rPr>
              <w:t>1.00</w:t>
            </w:r>
          </w:p>
        </w:tc>
      </w:tr>
    </w:tbl>
    <w:p w:rsidR="001B41A4" w:rsidRPr="00A01D98" w:rsidRDefault="001B41A4" w:rsidP="001B41A4">
      <w:pPr>
        <w:jc w:val="right"/>
        <w:rPr>
          <w:rFonts w:ascii="仿宋_GB2312" w:eastAsia="仿宋_GB2312" w:hAnsi="宋体" w:cs="宋体"/>
          <w:b/>
          <w:kern w:val="0"/>
          <w:szCs w:val="21"/>
        </w:rPr>
      </w:pPr>
      <w:r>
        <w:rPr>
          <w:rFonts w:ascii="仿宋_GB2312" w:eastAsia="仿宋_GB2312" w:hAnsi="宋体" w:cs="宋体"/>
          <w:kern w:val="0"/>
          <w:szCs w:val="21"/>
        </w:rPr>
        <w:br w:type="page"/>
      </w:r>
      <w:r w:rsidRPr="00BB0FBE">
        <w:rPr>
          <w:rFonts w:ascii="宋体" w:hAnsi="宋体" w:hint="eastAsia"/>
          <w:b/>
          <w:szCs w:val="21"/>
        </w:rPr>
        <w:lastRenderedPageBreak/>
        <w:t>部门公开表4</w:t>
      </w:r>
    </w:p>
    <w:p w:rsidR="001B41A4" w:rsidRPr="00C81734" w:rsidRDefault="001B41A4" w:rsidP="001B41A4">
      <w:pPr>
        <w:jc w:val="center"/>
        <w:rPr>
          <w:rFonts w:ascii="方正小标宋简体" w:eastAsia="方正小标宋简体" w:hAnsi="宋体" w:cs="宋体"/>
          <w:kern w:val="0"/>
          <w:sz w:val="30"/>
          <w:szCs w:val="30"/>
        </w:rPr>
      </w:pPr>
      <w:r w:rsidRPr="00C81734">
        <w:rPr>
          <w:rFonts w:ascii="方正小标宋简体" w:eastAsia="方正小标宋简体" w:hAnsi="宋体" w:cs="宋体" w:hint="eastAsia"/>
          <w:kern w:val="0"/>
          <w:sz w:val="30"/>
          <w:szCs w:val="30"/>
        </w:rPr>
        <w:t>表4.财政拨款收支预算表</w:t>
      </w:r>
    </w:p>
    <w:tbl>
      <w:tblPr>
        <w:tblpPr w:leftFromText="180" w:rightFromText="180" w:vertAnchor="text" w:horzAnchor="margin" w:tblpY="434"/>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810"/>
        <w:gridCol w:w="2868"/>
        <w:gridCol w:w="1843"/>
        <w:gridCol w:w="1701"/>
        <w:gridCol w:w="1701"/>
        <w:gridCol w:w="1275"/>
      </w:tblGrid>
      <w:tr w:rsidR="001B41A4" w:rsidRPr="00441BCF" w:rsidTr="001B41A4">
        <w:trPr>
          <w:trHeight w:val="724"/>
        </w:trPr>
        <w:tc>
          <w:tcPr>
            <w:tcW w:w="4895" w:type="dxa"/>
            <w:gridSpan w:val="2"/>
            <w:shd w:val="clear" w:color="auto" w:fill="auto"/>
            <w:vAlign w:val="center"/>
          </w:tcPr>
          <w:p w:rsidR="001B41A4" w:rsidRPr="00C81734" w:rsidRDefault="001B41A4" w:rsidP="001B41A4">
            <w:pPr>
              <w:jc w:val="center"/>
              <w:rPr>
                <w:rFonts w:ascii="宋体" w:hAnsi="宋体" w:cs="宋体"/>
                <w:kern w:val="0"/>
                <w:szCs w:val="21"/>
              </w:rPr>
            </w:pPr>
            <w:r w:rsidRPr="00C81734">
              <w:rPr>
                <w:rFonts w:ascii="宋体" w:hAnsi="宋体" w:cs="宋体" w:hint="eastAsia"/>
                <w:kern w:val="0"/>
                <w:szCs w:val="21"/>
              </w:rPr>
              <w:t>收      入</w:t>
            </w:r>
          </w:p>
        </w:tc>
        <w:tc>
          <w:tcPr>
            <w:tcW w:w="9388" w:type="dxa"/>
            <w:gridSpan w:val="5"/>
            <w:shd w:val="clear" w:color="auto" w:fill="auto"/>
            <w:vAlign w:val="center"/>
          </w:tcPr>
          <w:p w:rsidR="001B41A4" w:rsidRPr="00C81734" w:rsidRDefault="001B41A4" w:rsidP="001B41A4">
            <w:pPr>
              <w:widowControl/>
              <w:jc w:val="center"/>
              <w:rPr>
                <w:rFonts w:ascii="宋体" w:hAnsi="宋体" w:cs="宋体"/>
                <w:kern w:val="0"/>
                <w:szCs w:val="21"/>
              </w:rPr>
            </w:pPr>
            <w:r w:rsidRPr="00C81734">
              <w:rPr>
                <w:rFonts w:ascii="宋体" w:hAnsi="宋体" w:cs="宋体" w:hint="eastAsia"/>
                <w:kern w:val="0"/>
                <w:szCs w:val="21"/>
              </w:rPr>
              <w:t>支       出</w:t>
            </w:r>
          </w:p>
        </w:tc>
      </w:tr>
      <w:tr w:rsidR="001B41A4" w:rsidRPr="00441BCF" w:rsidTr="001B41A4">
        <w:trPr>
          <w:trHeight w:val="567"/>
        </w:trPr>
        <w:tc>
          <w:tcPr>
            <w:tcW w:w="3085" w:type="dxa"/>
            <w:vMerge w:val="restart"/>
            <w:shd w:val="clear" w:color="auto" w:fill="auto"/>
            <w:vAlign w:val="center"/>
          </w:tcPr>
          <w:p w:rsidR="001B41A4" w:rsidRPr="00C81734" w:rsidRDefault="001B41A4" w:rsidP="001B41A4">
            <w:pPr>
              <w:jc w:val="center"/>
              <w:rPr>
                <w:rFonts w:ascii="宋体" w:hAnsi="宋体" w:cs="宋体"/>
                <w:kern w:val="0"/>
                <w:szCs w:val="21"/>
              </w:rPr>
            </w:pPr>
            <w:r w:rsidRPr="00C81734">
              <w:rPr>
                <w:rFonts w:ascii="宋体" w:hAnsi="宋体" w:cs="宋体" w:hint="eastAsia"/>
                <w:kern w:val="0"/>
                <w:szCs w:val="21"/>
              </w:rPr>
              <w:t>项  目</w:t>
            </w:r>
          </w:p>
        </w:tc>
        <w:tc>
          <w:tcPr>
            <w:tcW w:w="1810" w:type="dxa"/>
            <w:vMerge w:val="restart"/>
            <w:shd w:val="clear" w:color="auto" w:fill="auto"/>
            <w:vAlign w:val="center"/>
          </w:tcPr>
          <w:p w:rsidR="001B41A4" w:rsidRPr="00C81734" w:rsidRDefault="001B41A4" w:rsidP="001B41A4">
            <w:pPr>
              <w:jc w:val="center"/>
              <w:rPr>
                <w:rFonts w:ascii="宋体" w:hAnsi="宋体" w:cs="宋体"/>
                <w:kern w:val="0"/>
                <w:szCs w:val="21"/>
              </w:rPr>
            </w:pPr>
            <w:r w:rsidRPr="00C81734">
              <w:rPr>
                <w:rFonts w:ascii="宋体" w:hAnsi="宋体" w:cs="宋体" w:hint="eastAsia"/>
                <w:kern w:val="0"/>
                <w:szCs w:val="21"/>
              </w:rPr>
              <w:t>2018年预算</w:t>
            </w:r>
          </w:p>
        </w:tc>
        <w:tc>
          <w:tcPr>
            <w:tcW w:w="2868" w:type="dxa"/>
            <w:vMerge w:val="restart"/>
            <w:shd w:val="clear" w:color="auto" w:fill="auto"/>
            <w:vAlign w:val="center"/>
          </w:tcPr>
          <w:p w:rsidR="001B41A4" w:rsidRPr="00C81734" w:rsidRDefault="001B41A4" w:rsidP="001B41A4">
            <w:pPr>
              <w:jc w:val="center"/>
              <w:rPr>
                <w:rFonts w:ascii="宋体" w:hAnsi="宋体" w:cs="宋体"/>
                <w:kern w:val="0"/>
                <w:szCs w:val="21"/>
              </w:rPr>
            </w:pPr>
            <w:r w:rsidRPr="00C81734">
              <w:rPr>
                <w:rFonts w:ascii="宋体" w:hAnsi="宋体" w:cs="宋体" w:hint="eastAsia"/>
                <w:kern w:val="0"/>
                <w:szCs w:val="21"/>
              </w:rPr>
              <w:t>项  目</w:t>
            </w:r>
          </w:p>
        </w:tc>
        <w:tc>
          <w:tcPr>
            <w:tcW w:w="6520" w:type="dxa"/>
            <w:gridSpan w:val="4"/>
            <w:shd w:val="clear" w:color="auto" w:fill="auto"/>
            <w:vAlign w:val="center"/>
          </w:tcPr>
          <w:p w:rsidR="001B41A4" w:rsidRPr="00C81734" w:rsidRDefault="001B41A4" w:rsidP="001B41A4">
            <w:pPr>
              <w:widowControl/>
              <w:jc w:val="center"/>
              <w:rPr>
                <w:rFonts w:ascii="宋体" w:hAnsi="宋体" w:cs="宋体"/>
                <w:kern w:val="0"/>
                <w:szCs w:val="21"/>
              </w:rPr>
            </w:pPr>
            <w:r w:rsidRPr="00C81734">
              <w:rPr>
                <w:rFonts w:ascii="宋体" w:hAnsi="宋体" w:cs="宋体" w:hint="eastAsia"/>
                <w:kern w:val="0"/>
                <w:szCs w:val="21"/>
              </w:rPr>
              <w:t>2018年预算</w:t>
            </w:r>
          </w:p>
        </w:tc>
      </w:tr>
      <w:tr w:rsidR="001B41A4" w:rsidRPr="00441BCF" w:rsidTr="001B41A4">
        <w:trPr>
          <w:trHeight w:val="567"/>
        </w:trPr>
        <w:tc>
          <w:tcPr>
            <w:tcW w:w="3085" w:type="dxa"/>
            <w:vMerge/>
            <w:shd w:val="clear" w:color="auto" w:fill="auto"/>
            <w:vAlign w:val="center"/>
          </w:tcPr>
          <w:p w:rsidR="001B41A4" w:rsidRPr="00C81734" w:rsidRDefault="001B41A4" w:rsidP="001B41A4">
            <w:pPr>
              <w:jc w:val="center"/>
              <w:rPr>
                <w:rFonts w:ascii="宋体" w:hAnsi="宋体" w:cs="宋体"/>
                <w:kern w:val="0"/>
                <w:szCs w:val="21"/>
              </w:rPr>
            </w:pPr>
          </w:p>
        </w:tc>
        <w:tc>
          <w:tcPr>
            <w:tcW w:w="1810" w:type="dxa"/>
            <w:vMerge/>
            <w:shd w:val="clear" w:color="auto" w:fill="auto"/>
            <w:vAlign w:val="center"/>
          </w:tcPr>
          <w:p w:rsidR="001B41A4" w:rsidRPr="00C81734" w:rsidRDefault="001B41A4" w:rsidP="001B41A4">
            <w:pPr>
              <w:jc w:val="center"/>
              <w:rPr>
                <w:rFonts w:ascii="宋体" w:hAnsi="宋体" w:cs="宋体"/>
                <w:kern w:val="0"/>
                <w:szCs w:val="21"/>
              </w:rPr>
            </w:pPr>
          </w:p>
        </w:tc>
        <w:tc>
          <w:tcPr>
            <w:tcW w:w="2868" w:type="dxa"/>
            <w:vMerge/>
            <w:shd w:val="clear" w:color="auto" w:fill="auto"/>
            <w:vAlign w:val="center"/>
          </w:tcPr>
          <w:p w:rsidR="001B41A4" w:rsidRPr="00C81734" w:rsidRDefault="001B41A4" w:rsidP="001B41A4">
            <w:pPr>
              <w:jc w:val="center"/>
              <w:rPr>
                <w:rFonts w:ascii="宋体" w:hAnsi="宋体" w:cs="宋体"/>
                <w:kern w:val="0"/>
                <w:szCs w:val="21"/>
              </w:rPr>
            </w:pPr>
          </w:p>
        </w:tc>
        <w:tc>
          <w:tcPr>
            <w:tcW w:w="1843" w:type="dxa"/>
            <w:shd w:val="clear" w:color="auto" w:fill="auto"/>
            <w:vAlign w:val="center"/>
          </w:tcPr>
          <w:p w:rsidR="001B41A4" w:rsidRPr="00C81734" w:rsidRDefault="001B41A4" w:rsidP="001B41A4">
            <w:pPr>
              <w:jc w:val="center"/>
              <w:rPr>
                <w:rFonts w:ascii="宋体" w:hAnsi="宋体" w:cs="宋体"/>
                <w:kern w:val="0"/>
                <w:szCs w:val="21"/>
              </w:rPr>
            </w:pPr>
            <w:r w:rsidRPr="00C81734">
              <w:rPr>
                <w:rFonts w:ascii="宋体" w:hAnsi="宋体" w:cs="宋体" w:hint="eastAsia"/>
                <w:kern w:val="0"/>
                <w:szCs w:val="21"/>
              </w:rPr>
              <w:t>总计</w:t>
            </w:r>
          </w:p>
        </w:tc>
        <w:tc>
          <w:tcPr>
            <w:tcW w:w="1701" w:type="dxa"/>
            <w:vAlign w:val="center"/>
          </w:tcPr>
          <w:p w:rsidR="001B41A4" w:rsidRPr="00C81734" w:rsidRDefault="001B41A4" w:rsidP="001B41A4">
            <w:pPr>
              <w:widowControl/>
              <w:jc w:val="center"/>
              <w:rPr>
                <w:rFonts w:ascii="宋体" w:hAnsi="宋体" w:cs="宋体"/>
                <w:kern w:val="0"/>
                <w:szCs w:val="21"/>
              </w:rPr>
            </w:pPr>
            <w:r w:rsidRPr="00C81734">
              <w:rPr>
                <w:rFonts w:ascii="宋体" w:hAnsi="宋体" w:cs="宋体" w:hint="eastAsia"/>
                <w:kern w:val="0"/>
                <w:szCs w:val="21"/>
              </w:rPr>
              <w:t>一般公共预算</w:t>
            </w:r>
          </w:p>
        </w:tc>
        <w:tc>
          <w:tcPr>
            <w:tcW w:w="1701" w:type="dxa"/>
            <w:vAlign w:val="center"/>
          </w:tcPr>
          <w:p w:rsidR="001B41A4" w:rsidRPr="00C81734" w:rsidRDefault="001B41A4" w:rsidP="001B41A4">
            <w:pPr>
              <w:widowControl/>
              <w:jc w:val="center"/>
              <w:rPr>
                <w:rFonts w:ascii="宋体" w:hAnsi="宋体" w:cs="宋体"/>
                <w:kern w:val="0"/>
                <w:szCs w:val="21"/>
              </w:rPr>
            </w:pPr>
            <w:r w:rsidRPr="00C81734">
              <w:rPr>
                <w:rFonts w:ascii="宋体" w:hAnsi="宋体" w:cs="宋体" w:hint="eastAsia"/>
                <w:kern w:val="0"/>
                <w:szCs w:val="21"/>
              </w:rPr>
              <w:t>政府性基金预算</w:t>
            </w:r>
          </w:p>
        </w:tc>
        <w:tc>
          <w:tcPr>
            <w:tcW w:w="1275" w:type="dxa"/>
            <w:vAlign w:val="center"/>
          </w:tcPr>
          <w:p w:rsidR="001B41A4" w:rsidRPr="00C81734" w:rsidRDefault="001B41A4" w:rsidP="001B41A4">
            <w:pPr>
              <w:widowControl/>
              <w:jc w:val="center"/>
              <w:rPr>
                <w:rFonts w:ascii="宋体" w:hAnsi="宋体" w:cs="宋体"/>
                <w:kern w:val="0"/>
                <w:szCs w:val="21"/>
              </w:rPr>
            </w:pPr>
            <w:r w:rsidRPr="00C81734">
              <w:rPr>
                <w:rFonts w:ascii="宋体" w:hAnsi="宋体" w:cs="宋体" w:hint="eastAsia"/>
                <w:kern w:val="0"/>
                <w:szCs w:val="21"/>
              </w:rPr>
              <w:t>国有资本经营预算</w:t>
            </w:r>
          </w:p>
        </w:tc>
      </w:tr>
      <w:tr w:rsidR="001B41A4" w:rsidRPr="00441BCF" w:rsidTr="001B41A4">
        <w:trPr>
          <w:trHeight w:hRule="exact" w:val="567"/>
        </w:trPr>
        <w:tc>
          <w:tcPr>
            <w:tcW w:w="3085" w:type="dxa"/>
            <w:shd w:val="clear" w:color="auto" w:fill="auto"/>
            <w:vAlign w:val="center"/>
          </w:tcPr>
          <w:p w:rsidR="001B41A4" w:rsidRPr="00C81734" w:rsidRDefault="001B41A4" w:rsidP="001B41A4">
            <w:pPr>
              <w:rPr>
                <w:rFonts w:ascii="宋体" w:hAnsi="宋体" w:cs="宋体"/>
                <w:kern w:val="0"/>
                <w:szCs w:val="21"/>
              </w:rPr>
            </w:pPr>
            <w:r w:rsidRPr="00C81734">
              <w:rPr>
                <w:rFonts w:ascii="宋体" w:hAnsi="宋体" w:hint="eastAsia"/>
              </w:rPr>
              <w:t>一、一般公共预算</w:t>
            </w:r>
          </w:p>
        </w:tc>
        <w:tc>
          <w:tcPr>
            <w:tcW w:w="1810" w:type="dxa"/>
            <w:shd w:val="clear" w:color="auto" w:fill="auto"/>
            <w:vAlign w:val="center"/>
          </w:tcPr>
          <w:p w:rsidR="001B41A4" w:rsidRPr="00C81734" w:rsidRDefault="00312EC0" w:rsidP="00312EC0">
            <w:pPr>
              <w:jc w:val="right"/>
              <w:rPr>
                <w:rFonts w:ascii="宋体" w:hAnsi="宋体" w:cs="宋体"/>
                <w:kern w:val="0"/>
                <w:szCs w:val="21"/>
              </w:rPr>
            </w:pPr>
            <w:r w:rsidRPr="00312EC0">
              <w:rPr>
                <w:rFonts w:ascii="宋体" w:hAnsi="宋体" w:cs="宋体"/>
                <w:kern w:val="0"/>
                <w:szCs w:val="21"/>
              </w:rPr>
              <w:t>48025</w:t>
            </w:r>
          </w:p>
        </w:tc>
        <w:tc>
          <w:tcPr>
            <w:tcW w:w="2868" w:type="dxa"/>
            <w:shd w:val="clear" w:color="auto" w:fill="auto"/>
          </w:tcPr>
          <w:p w:rsidR="001B41A4" w:rsidRPr="00C81734" w:rsidRDefault="001B41A4" w:rsidP="001B41A4">
            <w:pPr>
              <w:jc w:val="left"/>
              <w:rPr>
                <w:rFonts w:ascii="宋体" w:hAnsi="宋体" w:cs="宋体"/>
                <w:kern w:val="0"/>
                <w:szCs w:val="21"/>
              </w:rPr>
            </w:pPr>
            <w:r w:rsidRPr="00C81734">
              <w:rPr>
                <w:rFonts w:ascii="宋体" w:hAnsi="宋体" w:hint="eastAsia"/>
              </w:rPr>
              <w:t>一、一般公共服务支出</w:t>
            </w:r>
          </w:p>
        </w:tc>
        <w:tc>
          <w:tcPr>
            <w:tcW w:w="1843" w:type="dxa"/>
            <w:shd w:val="clear" w:color="auto" w:fill="auto"/>
            <w:vAlign w:val="center"/>
          </w:tcPr>
          <w:p w:rsidR="001B41A4" w:rsidRPr="00C81734" w:rsidRDefault="001B41A4" w:rsidP="001B41A4">
            <w:pPr>
              <w:jc w:val="center"/>
              <w:rPr>
                <w:rFonts w:ascii="宋体" w:hAnsi="宋体" w:cs="宋体"/>
                <w:kern w:val="0"/>
                <w:szCs w:val="21"/>
              </w:rPr>
            </w:pPr>
          </w:p>
        </w:tc>
        <w:tc>
          <w:tcPr>
            <w:tcW w:w="1701" w:type="dxa"/>
            <w:vAlign w:val="center"/>
          </w:tcPr>
          <w:p w:rsidR="001B41A4" w:rsidRPr="00C81734" w:rsidRDefault="001B41A4" w:rsidP="001B41A4">
            <w:pPr>
              <w:widowControl/>
              <w:jc w:val="left"/>
              <w:rPr>
                <w:rFonts w:ascii="宋体" w:hAnsi="宋体" w:cs="宋体"/>
                <w:kern w:val="0"/>
                <w:szCs w:val="21"/>
              </w:rPr>
            </w:pPr>
          </w:p>
        </w:tc>
        <w:tc>
          <w:tcPr>
            <w:tcW w:w="1701" w:type="dxa"/>
            <w:vAlign w:val="center"/>
          </w:tcPr>
          <w:p w:rsidR="001B41A4" w:rsidRPr="00C81734" w:rsidRDefault="001B41A4" w:rsidP="001B41A4">
            <w:pPr>
              <w:widowControl/>
              <w:jc w:val="left"/>
              <w:rPr>
                <w:rFonts w:ascii="宋体" w:hAnsi="宋体" w:cs="宋体"/>
                <w:kern w:val="0"/>
                <w:szCs w:val="21"/>
              </w:rPr>
            </w:pPr>
          </w:p>
        </w:tc>
        <w:tc>
          <w:tcPr>
            <w:tcW w:w="1275" w:type="dxa"/>
            <w:vAlign w:val="center"/>
          </w:tcPr>
          <w:p w:rsidR="001B41A4" w:rsidRPr="00C81734" w:rsidRDefault="001B41A4" w:rsidP="001B41A4">
            <w:pPr>
              <w:widowControl/>
              <w:jc w:val="left"/>
              <w:rPr>
                <w:rFonts w:ascii="宋体" w:hAnsi="宋体" w:cs="宋体"/>
                <w:kern w:val="0"/>
                <w:szCs w:val="21"/>
              </w:rPr>
            </w:pPr>
          </w:p>
        </w:tc>
      </w:tr>
      <w:tr w:rsidR="001B41A4" w:rsidRPr="00441BCF" w:rsidTr="001B41A4">
        <w:trPr>
          <w:trHeight w:hRule="exact" w:val="567"/>
        </w:trPr>
        <w:tc>
          <w:tcPr>
            <w:tcW w:w="3085" w:type="dxa"/>
            <w:shd w:val="clear" w:color="auto" w:fill="auto"/>
            <w:vAlign w:val="center"/>
          </w:tcPr>
          <w:p w:rsidR="001B41A4" w:rsidRPr="00C81734" w:rsidRDefault="001B41A4" w:rsidP="001B41A4">
            <w:pPr>
              <w:rPr>
                <w:rFonts w:ascii="宋体" w:hAnsi="宋体" w:cs="宋体"/>
                <w:kern w:val="0"/>
                <w:szCs w:val="21"/>
              </w:rPr>
            </w:pPr>
            <w:r w:rsidRPr="00C81734">
              <w:rPr>
                <w:rFonts w:ascii="宋体" w:hAnsi="宋体" w:hint="eastAsia"/>
              </w:rPr>
              <w:t>二、政府性基金预算</w:t>
            </w:r>
          </w:p>
        </w:tc>
        <w:tc>
          <w:tcPr>
            <w:tcW w:w="1810" w:type="dxa"/>
            <w:shd w:val="clear" w:color="auto" w:fill="auto"/>
            <w:vAlign w:val="center"/>
          </w:tcPr>
          <w:p w:rsidR="001B41A4" w:rsidRPr="00C81734" w:rsidRDefault="001B41A4" w:rsidP="00312EC0">
            <w:pPr>
              <w:jc w:val="right"/>
              <w:rPr>
                <w:rFonts w:ascii="宋体" w:hAnsi="宋体" w:cs="宋体"/>
                <w:kern w:val="0"/>
                <w:szCs w:val="21"/>
              </w:rPr>
            </w:pPr>
          </w:p>
        </w:tc>
        <w:tc>
          <w:tcPr>
            <w:tcW w:w="2868" w:type="dxa"/>
            <w:shd w:val="clear" w:color="auto" w:fill="auto"/>
          </w:tcPr>
          <w:p w:rsidR="001B41A4" w:rsidRPr="00C81734" w:rsidRDefault="001B41A4" w:rsidP="001B41A4">
            <w:pPr>
              <w:jc w:val="left"/>
              <w:rPr>
                <w:rFonts w:ascii="宋体" w:hAnsi="宋体" w:cs="宋体"/>
                <w:kern w:val="0"/>
                <w:szCs w:val="21"/>
              </w:rPr>
            </w:pPr>
            <w:r w:rsidRPr="00C81734">
              <w:rPr>
                <w:rFonts w:ascii="宋体" w:hAnsi="宋体" w:hint="eastAsia"/>
              </w:rPr>
              <w:t>二、外交支出</w:t>
            </w:r>
          </w:p>
        </w:tc>
        <w:tc>
          <w:tcPr>
            <w:tcW w:w="1843" w:type="dxa"/>
            <w:shd w:val="clear" w:color="auto" w:fill="auto"/>
            <w:vAlign w:val="center"/>
          </w:tcPr>
          <w:p w:rsidR="001B41A4" w:rsidRPr="00C81734" w:rsidRDefault="001B41A4" w:rsidP="001B41A4">
            <w:pPr>
              <w:jc w:val="center"/>
              <w:rPr>
                <w:rFonts w:ascii="宋体" w:hAnsi="宋体" w:cs="宋体"/>
                <w:kern w:val="0"/>
                <w:szCs w:val="21"/>
              </w:rPr>
            </w:pPr>
          </w:p>
        </w:tc>
        <w:tc>
          <w:tcPr>
            <w:tcW w:w="1701" w:type="dxa"/>
            <w:vAlign w:val="center"/>
          </w:tcPr>
          <w:p w:rsidR="001B41A4" w:rsidRPr="00C81734" w:rsidRDefault="001B41A4" w:rsidP="001B41A4">
            <w:pPr>
              <w:widowControl/>
              <w:jc w:val="left"/>
              <w:rPr>
                <w:rFonts w:ascii="宋体" w:hAnsi="宋体" w:cs="宋体"/>
                <w:kern w:val="0"/>
                <w:szCs w:val="21"/>
              </w:rPr>
            </w:pPr>
          </w:p>
        </w:tc>
        <w:tc>
          <w:tcPr>
            <w:tcW w:w="1701" w:type="dxa"/>
            <w:vAlign w:val="center"/>
          </w:tcPr>
          <w:p w:rsidR="001B41A4" w:rsidRPr="00C81734" w:rsidRDefault="001B41A4" w:rsidP="001B41A4">
            <w:pPr>
              <w:widowControl/>
              <w:jc w:val="left"/>
              <w:rPr>
                <w:rFonts w:ascii="宋体" w:hAnsi="宋体" w:cs="宋体"/>
                <w:kern w:val="0"/>
                <w:szCs w:val="21"/>
              </w:rPr>
            </w:pPr>
          </w:p>
        </w:tc>
        <w:tc>
          <w:tcPr>
            <w:tcW w:w="1275" w:type="dxa"/>
            <w:vAlign w:val="center"/>
          </w:tcPr>
          <w:p w:rsidR="001B41A4" w:rsidRPr="00C81734" w:rsidRDefault="001B41A4" w:rsidP="001B41A4">
            <w:pPr>
              <w:widowControl/>
              <w:jc w:val="left"/>
              <w:rPr>
                <w:rFonts w:ascii="宋体" w:hAnsi="宋体" w:cs="宋体"/>
                <w:kern w:val="0"/>
                <w:szCs w:val="21"/>
              </w:rPr>
            </w:pPr>
          </w:p>
        </w:tc>
      </w:tr>
      <w:tr w:rsidR="001B41A4" w:rsidRPr="00441BCF" w:rsidTr="001B41A4">
        <w:trPr>
          <w:trHeight w:hRule="exact" w:val="567"/>
        </w:trPr>
        <w:tc>
          <w:tcPr>
            <w:tcW w:w="3085" w:type="dxa"/>
            <w:shd w:val="clear" w:color="auto" w:fill="auto"/>
            <w:vAlign w:val="center"/>
          </w:tcPr>
          <w:p w:rsidR="001B41A4" w:rsidRPr="00C81734" w:rsidRDefault="001B41A4" w:rsidP="001B41A4">
            <w:pPr>
              <w:rPr>
                <w:rFonts w:ascii="宋体" w:hAnsi="宋体" w:cs="宋体"/>
                <w:kern w:val="0"/>
                <w:szCs w:val="21"/>
              </w:rPr>
            </w:pPr>
            <w:r w:rsidRPr="00C81734">
              <w:rPr>
                <w:rFonts w:ascii="宋体" w:hAnsi="宋体" w:hint="eastAsia"/>
              </w:rPr>
              <w:t>三、国有资本经营预算</w:t>
            </w:r>
          </w:p>
        </w:tc>
        <w:tc>
          <w:tcPr>
            <w:tcW w:w="1810" w:type="dxa"/>
            <w:shd w:val="clear" w:color="auto" w:fill="auto"/>
            <w:vAlign w:val="center"/>
          </w:tcPr>
          <w:p w:rsidR="001B41A4" w:rsidRPr="00C81734" w:rsidRDefault="001B41A4" w:rsidP="00312EC0">
            <w:pPr>
              <w:jc w:val="right"/>
              <w:rPr>
                <w:rFonts w:ascii="宋体" w:hAnsi="宋体" w:cs="宋体"/>
                <w:kern w:val="0"/>
                <w:szCs w:val="21"/>
              </w:rPr>
            </w:pPr>
          </w:p>
        </w:tc>
        <w:tc>
          <w:tcPr>
            <w:tcW w:w="2868" w:type="dxa"/>
            <w:shd w:val="clear" w:color="auto" w:fill="auto"/>
          </w:tcPr>
          <w:p w:rsidR="001B41A4" w:rsidRPr="00C81734" w:rsidRDefault="001B41A4" w:rsidP="001B41A4">
            <w:pPr>
              <w:jc w:val="left"/>
              <w:rPr>
                <w:rFonts w:ascii="宋体" w:hAnsi="宋体" w:cs="宋体"/>
                <w:kern w:val="0"/>
                <w:szCs w:val="21"/>
              </w:rPr>
            </w:pPr>
            <w:r w:rsidRPr="00C81734">
              <w:rPr>
                <w:rFonts w:ascii="宋体" w:hAnsi="宋体" w:hint="eastAsia"/>
              </w:rPr>
              <w:t>三、国防支出</w:t>
            </w:r>
          </w:p>
        </w:tc>
        <w:tc>
          <w:tcPr>
            <w:tcW w:w="1843" w:type="dxa"/>
            <w:shd w:val="clear" w:color="auto" w:fill="auto"/>
            <w:vAlign w:val="center"/>
          </w:tcPr>
          <w:p w:rsidR="001B41A4" w:rsidRPr="00C81734" w:rsidRDefault="001B41A4" w:rsidP="001B41A4">
            <w:pPr>
              <w:jc w:val="center"/>
              <w:rPr>
                <w:rFonts w:ascii="宋体" w:hAnsi="宋体" w:cs="宋体"/>
                <w:kern w:val="0"/>
                <w:szCs w:val="21"/>
              </w:rPr>
            </w:pPr>
          </w:p>
        </w:tc>
        <w:tc>
          <w:tcPr>
            <w:tcW w:w="1701" w:type="dxa"/>
            <w:vAlign w:val="center"/>
          </w:tcPr>
          <w:p w:rsidR="001B41A4" w:rsidRPr="00C81734" w:rsidRDefault="001B41A4" w:rsidP="001B41A4">
            <w:pPr>
              <w:widowControl/>
              <w:jc w:val="left"/>
              <w:rPr>
                <w:rFonts w:ascii="宋体" w:hAnsi="宋体" w:cs="宋体"/>
                <w:kern w:val="0"/>
                <w:szCs w:val="21"/>
              </w:rPr>
            </w:pPr>
          </w:p>
        </w:tc>
        <w:tc>
          <w:tcPr>
            <w:tcW w:w="1701" w:type="dxa"/>
            <w:vAlign w:val="center"/>
          </w:tcPr>
          <w:p w:rsidR="001B41A4" w:rsidRPr="00C81734" w:rsidRDefault="001B41A4" w:rsidP="001B41A4">
            <w:pPr>
              <w:widowControl/>
              <w:jc w:val="left"/>
              <w:rPr>
                <w:rFonts w:ascii="宋体" w:hAnsi="宋体" w:cs="宋体"/>
                <w:kern w:val="0"/>
                <w:szCs w:val="21"/>
              </w:rPr>
            </w:pPr>
          </w:p>
        </w:tc>
        <w:tc>
          <w:tcPr>
            <w:tcW w:w="1275" w:type="dxa"/>
            <w:vAlign w:val="center"/>
          </w:tcPr>
          <w:p w:rsidR="001B41A4" w:rsidRPr="00C81734" w:rsidRDefault="001B41A4" w:rsidP="001B41A4">
            <w:pPr>
              <w:widowControl/>
              <w:jc w:val="left"/>
              <w:rPr>
                <w:rFonts w:ascii="宋体" w:hAnsi="宋体" w:cs="宋体"/>
                <w:kern w:val="0"/>
                <w:szCs w:val="21"/>
              </w:rPr>
            </w:pPr>
          </w:p>
        </w:tc>
      </w:tr>
      <w:tr w:rsidR="001B41A4" w:rsidRPr="00441BCF" w:rsidTr="001B41A4">
        <w:trPr>
          <w:trHeight w:hRule="exact" w:val="447"/>
        </w:trPr>
        <w:tc>
          <w:tcPr>
            <w:tcW w:w="3085" w:type="dxa"/>
            <w:shd w:val="clear" w:color="auto" w:fill="auto"/>
            <w:vAlign w:val="center"/>
          </w:tcPr>
          <w:p w:rsidR="001B41A4" w:rsidRPr="00C81734" w:rsidRDefault="001B41A4" w:rsidP="001B41A4">
            <w:pPr>
              <w:rPr>
                <w:rFonts w:ascii="宋体" w:hAnsi="宋体" w:cs="宋体"/>
                <w:kern w:val="0"/>
                <w:szCs w:val="21"/>
              </w:rPr>
            </w:pPr>
          </w:p>
        </w:tc>
        <w:tc>
          <w:tcPr>
            <w:tcW w:w="1810" w:type="dxa"/>
            <w:shd w:val="clear" w:color="auto" w:fill="auto"/>
            <w:vAlign w:val="center"/>
          </w:tcPr>
          <w:p w:rsidR="001B41A4" w:rsidRPr="00C81734" w:rsidRDefault="001B41A4" w:rsidP="00312EC0">
            <w:pPr>
              <w:jc w:val="right"/>
              <w:rPr>
                <w:rFonts w:ascii="宋体" w:hAnsi="宋体" w:cs="宋体"/>
                <w:kern w:val="0"/>
                <w:szCs w:val="21"/>
              </w:rPr>
            </w:pPr>
          </w:p>
        </w:tc>
        <w:tc>
          <w:tcPr>
            <w:tcW w:w="2868" w:type="dxa"/>
            <w:shd w:val="clear" w:color="auto" w:fill="auto"/>
          </w:tcPr>
          <w:p w:rsidR="001B41A4" w:rsidRPr="00C81734" w:rsidRDefault="001B41A4" w:rsidP="001B41A4">
            <w:pPr>
              <w:jc w:val="left"/>
              <w:rPr>
                <w:rFonts w:ascii="宋体" w:hAnsi="宋体" w:cs="宋体"/>
                <w:kern w:val="0"/>
                <w:szCs w:val="21"/>
              </w:rPr>
            </w:pPr>
            <w:r w:rsidRPr="00C81734">
              <w:rPr>
                <w:rFonts w:ascii="宋体" w:hAnsi="宋体" w:hint="eastAsia"/>
              </w:rPr>
              <w:t>四、公共安全支出</w:t>
            </w:r>
          </w:p>
        </w:tc>
        <w:tc>
          <w:tcPr>
            <w:tcW w:w="1843" w:type="dxa"/>
            <w:shd w:val="clear" w:color="auto" w:fill="auto"/>
            <w:vAlign w:val="center"/>
          </w:tcPr>
          <w:p w:rsidR="001B41A4" w:rsidRPr="00C81734" w:rsidRDefault="001B41A4" w:rsidP="001B41A4">
            <w:pPr>
              <w:jc w:val="center"/>
              <w:rPr>
                <w:rFonts w:ascii="宋体" w:hAnsi="宋体" w:cs="宋体"/>
                <w:kern w:val="0"/>
                <w:szCs w:val="21"/>
              </w:rPr>
            </w:pPr>
          </w:p>
        </w:tc>
        <w:tc>
          <w:tcPr>
            <w:tcW w:w="1701" w:type="dxa"/>
            <w:vAlign w:val="center"/>
          </w:tcPr>
          <w:p w:rsidR="001B41A4" w:rsidRPr="00C81734" w:rsidRDefault="001B41A4" w:rsidP="001B41A4">
            <w:pPr>
              <w:widowControl/>
              <w:jc w:val="left"/>
              <w:rPr>
                <w:rFonts w:ascii="宋体" w:hAnsi="宋体" w:cs="宋体"/>
                <w:kern w:val="0"/>
                <w:szCs w:val="21"/>
              </w:rPr>
            </w:pPr>
          </w:p>
        </w:tc>
        <w:tc>
          <w:tcPr>
            <w:tcW w:w="1701" w:type="dxa"/>
            <w:vAlign w:val="center"/>
          </w:tcPr>
          <w:p w:rsidR="001B41A4" w:rsidRPr="00C81734" w:rsidRDefault="001B41A4" w:rsidP="001B41A4">
            <w:pPr>
              <w:widowControl/>
              <w:jc w:val="left"/>
              <w:rPr>
                <w:rFonts w:ascii="宋体" w:hAnsi="宋体" w:cs="宋体"/>
                <w:kern w:val="0"/>
                <w:szCs w:val="21"/>
              </w:rPr>
            </w:pPr>
          </w:p>
        </w:tc>
        <w:tc>
          <w:tcPr>
            <w:tcW w:w="1275" w:type="dxa"/>
            <w:vAlign w:val="center"/>
          </w:tcPr>
          <w:p w:rsidR="001B41A4" w:rsidRPr="00C81734" w:rsidRDefault="001B41A4" w:rsidP="001B41A4">
            <w:pPr>
              <w:widowControl/>
              <w:jc w:val="left"/>
              <w:rPr>
                <w:rFonts w:ascii="宋体" w:hAnsi="宋体" w:cs="宋体"/>
                <w:kern w:val="0"/>
                <w:szCs w:val="21"/>
              </w:rPr>
            </w:pPr>
          </w:p>
        </w:tc>
      </w:tr>
      <w:tr w:rsidR="00312EC0" w:rsidRPr="00441BCF" w:rsidTr="001B41A4">
        <w:trPr>
          <w:trHeight w:hRule="exact" w:val="567"/>
        </w:trPr>
        <w:tc>
          <w:tcPr>
            <w:tcW w:w="3085" w:type="dxa"/>
            <w:shd w:val="clear" w:color="auto" w:fill="auto"/>
            <w:vAlign w:val="center"/>
          </w:tcPr>
          <w:p w:rsidR="00312EC0" w:rsidRPr="00C81734" w:rsidRDefault="00312EC0" w:rsidP="00312EC0">
            <w:pPr>
              <w:rPr>
                <w:rFonts w:ascii="宋体" w:hAnsi="宋体" w:cs="宋体"/>
                <w:kern w:val="0"/>
                <w:szCs w:val="21"/>
              </w:rPr>
            </w:pPr>
          </w:p>
        </w:tc>
        <w:tc>
          <w:tcPr>
            <w:tcW w:w="1810" w:type="dxa"/>
            <w:shd w:val="clear" w:color="auto" w:fill="auto"/>
            <w:vAlign w:val="center"/>
          </w:tcPr>
          <w:p w:rsidR="00312EC0" w:rsidRPr="00C81734" w:rsidRDefault="00312EC0" w:rsidP="00312EC0">
            <w:pPr>
              <w:jc w:val="right"/>
              <w:rPr>
                <w:rFonts w:ascii="宋体" w:hAnsi="宋体" w:cs="宋体"/>
                <w:kern w:val="0"/>
                <w:szCs w:val="21"/>
              </w:rPr>
            </w:pPr>
          </w:p>
        </w:tc>
        <w:tc>
          <w:tcPr>
            <w:tcW w:w="2868" w:type="dxa"/>
            <w:shd w:val="clear" w:color="auto" w:fill="auto"/>
            <w:vAlign w:val="center"/>
          </w:tcPr>
          <w:p w:rsidR="00312EC0" w:rsidRPr="00C81734" w:rsidRDefault="00312EC0" w:rsidP="00312EC0">
            <w:pPr>
              <w:jc w:val="left"/>
              <w:rPr>
                <w:rFonts w:ascii="宋体" w:hAnsi="宋体" w:cs="宋体"/>
                <w:kern w:val="0"/>
                <w:szCs w:val="21"/>
              </w:rPr>
            </w:pPr>
            <w:r>
              <w:rPr>
                <w:rFonts w:ascii="宋体" w:hAnsi="宋体" w:hint="eastAsia"/>
              </w:rPr>
              <w:t>五</w:t>
            </w:r>
            <w:r w:rsidRPr="00C81734">
              <w:rPr>
                <w:rFonts w:ascii="宋体" w:hAnsi="宋体" w:hint="eastAsia"/>
              </w:rPr>
              <w:t>、</w:t>
            </w:r>
            <w:r>
              <w:rPr>
                <w:rFonts w:ascii="宋体" w:hAnsi="宋体" w:hint="eastAsia"/>
              </w:rPr>
              <w:t>教育支出</w:t>
            </w:r>
          </w:p>
        </w:tc>
        <w:tc>
          <w:tcPr>
            <w:tcW w:w="1843" w:type="dxa"/>
            <w:shd w:val="clear" w:color="auto" w:fill="auto"/>
            <w:vAlign w:val="center"/>
          </w:tcPr>
          <w:p w:rsidR="00312EC0" w:rsidRPr="00C81734" w:rsidRDefault="00312EC0" w:rsidP="00312EC0">
            <w:pPr>
              <w:jc w:val="right"/>
              <w:rPr>
                <w:rFonts w:ascii="宋体" w:hAnsi="宋体" w:cs="宋体"/>
                <w:kern w:val="0"/>
                <w:szCs w:val="21"/>
              </w:rPr>
            </w:pPr>
            <w:r w:rsidRPr="00312EC0">
              <w:rPr>
                <w:rFonts w:ascii="宋体" w:hAnsi="宋体" w:cs="宋体"/>
                <w:kern w:val="0"/>
                <w:szCs w:val="21"/>
              </w:rPr>
              <w:t>48245</w:t>
            </w:r>
          </w:p>
        </w:tc>
        <w:tc>
          <w:tcPr>
            <w:tcW w:w="1701" w:type="dxa"/>
            <w:vAlign w:val="center"/>
          </w:tcPr>
          <w:p w:rsidR="00312EC0" w:rsidRPr="00C81734" w:rsidRDefault="00312EC0" w:rsidP="00312EC0">
            <w:pPr>
              <w:jc w:val="right"/>
              <w:rPr>
                <w:rFonts w:ascii="宋体" w:hAnsi="宋体" w:cs="宋体"/>
                <w:kern w:val="0"/>
                <w:szCs w:val="21"/>
              </w:rPr>
            </w:pPr>
            <w:r w:rsidRPr="00312EC0">
              <w:rPr>
                <w:rFonts w:ascii="宋体" w:hAnsi="宋体" w:cs="宋体"/>
                <w:kern w:val="0"/>
                <w:szCs w:val="21"/>
              </w:rPr>
              <w:t>48245</w:t>
            </w:r>
          </w:p>
        </w:tc>
        <w:tc>
          <w:tcPr>
            <w:tcW w:w="1701" w:type="dxa"/>
            <w:vAlign w:val="center"/>
          </w:tcPr>
          <w:p w:rsidR="00312EC0" w:rsidRPr="00C81734" w:rsidRDefault="00312EC0" w:rsidP="00312EC0">
            <w:pPr>
              <w:widowControl/>
              <w:jc w:val="left"/>
              <w:rPr>
                <w:rFonts w:ascii="宋体" w:hAnsi="宋体" w:cs="宋体"/>
                <w:kern w:val="0"/>
                <w:szCs w:val="21"/>
              </w:rPr>
            </w:pPr>
          </w:p>
        </w:tc>
        <w:tc>
          <w:tcPr>
            <w:tcW w:w="1275" w:type="dxa"/>
            <w:vAlign w:val="center"/>
          </w:tcPr>
          <w:p w:rsidR="00312EC0" w:rsidRPr="00C81734" w:rsidRDefault="00312EC0" w:rsidP="00312EC0">
            <w:pPr>
              <w:widowControl/>
              <w:jc w:val="left"/>
              <w:rPr>
                <w:rFonts w:ascii="宋体" w:hAnsi="宋体" w:cs="宋体"/>
                <w:kern w:val="0"/>
                <w:szCs w:val="21"/>
              </w:rPr>
            </w:pPr>
          </w:p>
        </w:tc>
      </w:tr>
      <w:tr w:rsidR="00312EC0" w:rsidRPr="00441BCF" w:rsidTr="001B41A4">
        <w:trPr>
          <w:trHeight w:hRule="exact" w:val="567"/>
        </w:trPr>
        <w:tc>
          <w:tcPr>
            <w:tcW w:w="3085" w:type="dxa"/>
            <w:shd w:val="clear" w:color="auto" w:fill="auto"/>
            <w:vAlign w:val="center"/>
          </w:tcPr>
          <w:p w:rsidR="00312EC0" w:rsidRPr="002418BD" w:rsidRDefault="00312EC0" w:rsidP="00312EC0">
            <w:pPr>
              <w:jc w:val="center"/>
              <w:rPr>
                <w:rFonts w:ascii="宋体" w:hAnsi="宋体"/>
                <w:b/>
              </w:rPr>
            </w:pPr>
          </w:p>
        </w:tc>
        <w:tc>
          <w:tcPr>
            <w:tcW w:w="1810" w:type="dxa"/>
            <w:shd w:val="clear" w:color="auto" w:fill="auto"/>
            <w:vAlign w:val="center"/>
          </w:tcPr>
          <w:p w:rsidR="00312EC0" w:rsidRPr="00312EC0" w:rsidRDefault="00312EC0" w:rsidP="00312EC0">
            <w:pPr>
              <w:jc w:val="right"/>
              <w:rPr>
                <w:rFonts w:ascii="宋体" w:hAnsi="宋体"/>
                <w:b/>
              </w:rPr>
            </w:pPr>
          </w:p>
        </w:tc>
        <w:tc>
          <w:tcPr>
            <w:tcW w:w="2868" w:type="dxa"/>
            <w:shd w:val="clear" w:color="auto" w:fill="auto"/>
            <w:vAlign w:val="center"/>
          </w:tcPr>
          <w:p w:rsidR="00312EC0" w:rsidRPr="002418BD" w:rsidRDefault="00312EC0" w:rsidP="00312EC0">
            <w:pPr>
              <w:jc w:val="left"/>
              <w:rPr>
                <w:rFonts w:ascii="宋体" w:hAnsi="宋体"/>
                <w:b/>
              </w:rPr>
            </w:pPr>
            <w:r>
              <w:rPr>
                <w:rFonts w:ascii="宋体" w:hAnsi="宋体" w:hint="eastAsia"/>
              </w:rPr>
              <w:t>六</w:t>
            </w:r>
            <w:r w:rsidRPr="00C81734">
              <w:rPr>
                <w:rFonts w:ascii="宋体" w:hAnsi="宋体" w:hint="eastAsia"/>
              </w:rPr>
              <w:t>、</w:t>
            </w:r>
            <w:r>
              <w:rPr>
                <w:rFonts w:ascii="宋体" w:hAnsi="宋体" w:hint="eastAsia"/>
              </w:rPr>
              <w:t>科学技术支出</w:t>
            </w:r>
          </w:p>
        </w:tc>
        <w:tc>
          <w:tcPr>
            <w:tcW w:w="1843" w:type="dxa"/>
            <w:shd w:val="clear" w:color="auto" w:fill="auto"/>
            <w:vAlign w:val="center"/>
          </w:tcPr>
          <w:p w:rsidR="00312EC0" w:rsidRPr="00C81734" w:rsidRDefault="00312EC0" w:rsidP="00312EC0">
            <w:pPr>
              <w:jc w:val="right"/>
              <w:rPr>
                <w:rFonts w:ascii="宋体" w:hAnsi="宋体" w:cs="宋体"/>
                <w:b/>
                <w:kern w:val="0"/>
                <w:szCs w:val="21"/>
              </w:rPr>
            </w:pPr>
            <w:r w:rsidRPr="00312EC0">
              <w:rPr>
                <w:rFonts w:ascii="宋体" w:hAnsi="宋体" w:cs="宋体"/>
                <w:b/>
                <w:kern w:val="0"/>
                <w:szCs w:val="21"/>
              </w:rPr>
              <w:t>1</w:t>
            </w:r>
          </w:p>
        </w:tc>
        <w:tc>
          <w:tcPr>
            <w:tcW w:w="1701" w:type="dxa"/>
            <w:vAlign w:val="center"/>
          </w:tcPr>
          <w:p w:rsidR="00312EC0" w:rsidRPr="00C81734" w:rsidRDefault="00312EC0" w:rsidP="00312EC0">
            <w:pPr>
              <w:jc w:val="right"/>
              <w:rPr>
                <w:rFonts w:ascii="宋体" w:hAnsi="宋体" w:cs="宋体"/>
                <w:b/>
                <w:kern w:val="0"/>
                <w:szCs w:val="21"/>
              </w:rPr>
            </w:pPr>
            <w:r w:rsidRPr="00312EC0">
              <w:rPr>
                <w:rFonts w:ascii="宋体" w:hAnsi="宋体" w:cs="宋体"/>
                <w:b/>
                <w:kern w:val="0"/>
                <w:szCs w:val="21"/>
              </w:rPr>
              <w:t>1</w:t>
            </w:r>
          </w:p>
        </w:tc>
        <w:tc>
          <w:tcPr>
            <w:tcW w:w="1701" w:type="dxa"/>
            <w:vAlign w:val="center"/>
          </w:tcPr>
          <w:p w:rsidR="00312EC0" w:rsidRPr="00C81734" w:rsidRDefault="00312EC0" w:rsidP="00312EC0">
            <w:pPr>
              <w:widowControl/>
              <w:jc w:val="left"/>
              <w:rPr>
                <w:rFonts w:ascii="宋体" w:hAnsi="宋体" w:cs="宋体"/>
                <w:b/>
                <w:kern w:val="0"/>
                <w:szCs w:val="21"/>
              </w:rPr>
            </w:pPr>
          </w:p>
        </w:tc>
        <w:tc>
          <w:tcPr>
            <w:tcW w:w="1275" w:type="dxa"/>
            <w:vAlign w:val="center"/>
          </w:tcPr>
          <w:p w:rsidR="00312EC0" w:rsidRPr="00C81734" w:rsidRDefault="00312EC0" w:rsidP="00312EC0">
            <w:pPr>
              <w:widowControl/>
              <w:jc w:val="left"/>
              <w:rPr>
                <w:rFonts w:ascii="宋体" w:hAnsi="宋体" w:cs="宋体"/>
                <w:b/>
                <w:kern w:val="0"/>
                <w:szCs w:val="21"/>
              </w:rPr>
            </w:pPr>
          </w:p>
        </w:tc>
      </w:tr>
      <w:tr w:rsidR="00312EC0" w:rsidRPr="00441BCF" w:rsidTr="001B41A4">
        <w:trPr>
          <w:trHeight w:hRule="exact" w:val="567"/>
        </w:trPr>
        <w:tc>
          <w:tcPr>
            <w:tcW w:w="3085" w:type="dxa"/>
            <w:shd w:val="clear" w:color="auto" w:fill="auto"/>
            <w:vAlign w:val="center"/>
          </w:tcPr>
          <w:p w:rsidR="00312EC0" w:rsidRPr="002418BD" w:rsidRDefault="00312EC0" w:rsidP="00312EC0">
            <w:pPr>
              <w:jc w:val="center"/>
              <w:rPr>
                <w:rFonts w:ascii="宋体" w:hAnsi="宋体"/>
                <w:b/>
              </w:rPr>
            </w:pPr>
            <w:r w:rsidRPr="002418BD">
              <w:rPr>
                <w:rFonts w:ascii="宋体" w:hAnsi="宋体" w:hint="eastAsia"/>
                <w:b/>
              </w:rPr>
              <w:t>本年收入合计</w:t>
            </w:r>
          </w:p>
        </w:tc>
        <w:tc>
          <w:tcPr>
            <w:tcW w:w="1810" w:type="dxa"/>
            <w:shd w:val="clear" w:color="auto" w:fill="auto"/>
            <w:vAlign w:val="center"/>
          </w:tcPr>
          <w:p w:rsidR="00312EC0" w:rsidRPr="002418BD" w:rsidRDefault="00312EC0" w:rsidP="00312EC0">
            <w:pPr>
              <w:jc w:val="right"/>
              <w:rPr>
                <w:rFonts w:ascii="宋体" w:hAnsi="宋体"/>
                <w:b/>
              </w:rPr>
            </w:pPr>
            <w:r w:rsidRPr="00312EC0">
              <w:rPr>
                <w:rFonts w:ascii="宋体" w:hAnsi="宋体"/>
                <w:b/>
              </w:rPr>
              <w:t>48025</w:t>
            </w:r>
          </w:p>
        </w:tc>
        <w:tc>
          <w:tcPr>
            <w:tcW w:w="2868" w:type="dxa"/>
            <w:shd w:val="clear" w:color="auto" w:fill="auto"/>
            <w:vAlign w:val="center"/>
          </w:tcPr>
          <w:p w:rsidR="00312EC0" w:rsidRPr="00C81734" w:rsidRDefault="00312EC0" w:rsidP="00312EC0">
            <w:pPr>
              <w:jc w:val="center"/>
              <w:rPr>
                <w:rFonts w:ascii="宋体" w:hAnsi="宋体" w:cs="宋体"/>
                <w:b/>
                <w:kern w:val="0"/>
                <w:szCs w:val="21"/>
              </w:rPr>
            </w:pPr>
            <w:r w:rsidRPr="002418BD">
              <w:rPr>
                <w:rFonts w:ascii="宋体" w:hAnsi="宋体" w:hint="eastAsia"/>
                <w:b/>
              </w:rPr>
              <w:t>本年支出合计</w:t>
            </w:r>
          </w:p>
        </w:tc>
        <w:tc>
          <w:tcPr>
            <w:tcW w:w="1843" w:type="dxa"/>
            <w:shd w:val="clear" w:color="auto" w:fill="auto"/>
            <w:vAlign w:val="center"/>
          </w:tcPr>
          <w:p w:rsidR="00312EC0" w:rsidRPr="00C81734" w:rsidRDefault="00312EC0" w:rsidP="00312EC0">
            <w:pPr>
              <w:jc w:val="right"/>
              <w:rPr>
                <w:rFonts w:ascii="宋体" w:hAnsi="宋体" w:cs="宋体"/>
                <w:b/>
                <w:kern w:val="0"/>
                <w:szCs w:val="21"/>
              </w:rPr>
            </w:pPr>
            <w:r w:rsidRPr="00312EC0">
              <w:rPr>
                <w:rFonts w:ascii="宋体" w:hAnsi="宋体" w:cs="宋体"/>
                <w:b/>
                <w:kern w:val="0"/>
                <w:szCs w:val="21"/>
              </w:rPr>
              <w:t>48246</w:t>
            </w:r>
          </w:p>
        </w:tc>
        <w:tc>
          <w:tcPr>
            <w:tcW w:w="1701" w:type="dxa"/>
            <w:vAlign w:val="center"/>
          </w:tcPr>
          <w:p w:rsidR="00312EC0" w:rsidRPr="00C81734" w:rsidRDefault="00312EC0" w:rsidP="00312EC0">
            <w:pPr>
              <w:widowControl/>
              <w:jc w:val="right"/>
              <w:rPr>
                <w:rFonts w:ascii="宋体" w:hAnsi="宋体" w:cs="宋体"/>
                <w:b/>
                <w:kern w:val="0"/>
                <w:szCs w:val="21"/>
              </w:rPr>
            </w:pPr>
            <w:r w:rsidRPr="00312EC0">
              <w:rPr>
                <w:rFonts w:ascii="宋体" w:hAnsi="宋体" w:cs="宋体"/>
                <w:b/>
                <w:kern w:val="0"/>
                <w:szCs w:val="21"/>
              </w:rPr>
              <w:t>48246</w:t>
            </w:r>
          </w:p>
        </w:tc>
        <w:tc>
          <w:tcPr>
            <w:tcW w:w="1701" w:type="dxa"/>
            <w:vAlign w:val="center"/>
          </w:tcPr>
          <w:p w:rsidR="00312EC0" w:rsidRPr="00C81734" w:rsidRDefault="00312EC0" w:rsidP="00312EC0">
            <w:pPr>
              <w:widowControl/>
              <w:jc w:val="left"/>
              <w:rPr>
                <w:rFonts w:ascii="宋体" w:hAnsi="宋体" w:cs="宋体"/>
                <w:b/>
                <w:kern w:val="0"/>
                <w:szCs w:val="21"/>
              </w:rPr>
            </w:pPr>
          </w:p>
        </w:tc>
        <w:tc>
          <w:tcPr>
            <w:tcW w:w="1275" w:type="dxa"/>
            <w:vAlign w:val="center"/>
          </w:tcPr>
          <w:p w:rsidR="00312EC0" w:rsidRPr="00C81734" w:rsidRDefault="00312EC0" w:rsidP="00312EC0">
            <w:pPr>
              <w:widowControl/>
              <w:jc w:val="left"/>
              <w:rPr>
                <w:rFonts w:ascii="宋体" w:hAnsi="宋体" w:cs="宋体"/>
                <w:b/>
                <w:kern w:val="0"/>
                <w:szCs w:val="21"/>
              </w:rPr>
            </w:pPr>
          </w:p>
        </w:tc>
      </w:tr>
      <w:tr w:rsidR="00312EC0" w:rsidRPr="00441BCF" w:rsidTr="001B41A4">
        <w:trPr>
          <w:trHeight w:hRule="exact" w:val="567"/>
        </w:trPr>
        <w:tc>
          <w:tcPr>
            <w:tcW w:w="3085" w:type="dxa"/>
            <w:shd w:val="clear" w:color="auto" w:fill="auto"/>
            <w:vAlign w:val="center"/>
          </w:tcPr>
          <w:p w:rsidR="00312EC0" w:rsidRPr="002418BD" w:rsidRDefault="00312EC0" w:rsidP="00312EC0">
            <w:pPr>
              <w:rPr>
                <w:rFonts w:ascii="宋体" w:hAnsi="宋体" w:cs="宋体"/>
                <w:kern w:val="0"/>
                <w:szCs w:val="21"/>
              </w:rPr>
            </w:pPr>
            <w:r w:rsidRPr="00C81734">
              <w:rPr>
                <w:rFonts w:ascii="宋体" w:hAnsi="宋体" w:hint="eastAsia"/>
              </w:rPr>
              <w:t>四、上年结转</w:t>
            </w:r>
          </w:p>
        </w:tc>
        <w:tc>
          <w:tcPr>
            <w:tcW w:w="1810" w:type="dxa"/>
            <w:shd w:val="clear" w:color="auto" w:fill="auto"/>
            <w:vAlign w:val="center"/>
          </w:tcPr>
          <w:p w:rsidR="00312EC0" w:rsidRPr="002418BD" w:rsidRDefault="00312EC0" w:rsidP="00312EC0">
            <w:pPr>
              <w:jc w:val="right"/>
              <w:rPr>
                <w:rFonts w:ascii="宋体" w:hAnsi="宋体" w:cs="宋体"/>
                <w:kern w:val="0"/>
                <w:szCs w:val="21"/>
              </w:rPr>
            </w:pPr>
            <w:r w:rsidRPr="00312EC0">
              <w:rPr>
                <w:rFonts w:ascii="宋体" w:hAnsi="宋体" w:cs="宋体"/>
                <w:kern w:val="0"/>
                <w:szCs w:val="21"/>
              </w:rPr>
              <w:t>221</w:t>
            </w:r>
          </w:p>
        </w:tc>
        <w:tc>
          <w:tcPr>
            <w:tcW w:w="2868" w:type="dxa"/>
            <w:shd w:val="clear" w:color="auto" w:fill="auto"/>
            <w:vAlign w:val="center"/>
          </w:tcPr>
          <w:p w:rsidR="00312EC0" w:rsidRPr="002418BD" w:rsidRDefault="00312EC0" w:rsidP="00312EC0">
            <w:pPr>
              <w:jc w:val="left"/>
              <w:rPr>
                <w:rFonts w:ascii="宋体" w:hAnsi="宋体" w:cs="宋体"/>
                <w:kern w:val="0"/>
                <w:szCs w:val="21"/>
              </w:rPr>
            </w:pPr>
            <w:r w:rsidRPr="00C81734">
              <w:rPr>
                <w:rFonts w:ascii="宋体" w:hAnsi="宋体" w:hint="eastAsia"/>
              </w:rPr>
              <w:t>二十五、结转下年</w:t>
            </w:r>
          </w:p>
        </w:tc>
        <w:tc>
          <w:tcPr>
            <w:tcW w:w="1843" w:type="dxa"/>
            <w:shd w:val="clear" w:color="auto" w:fill="auto"/>
            <w:vAlign w:val="center"/>
          </w:tcPr>
          <w:p w:rsidR="00312EC0" w:rsidRPr="002418BD" w:rsidRDefault="00312EC0" w:rsidP="00312EC0">
            <w:pPr>
              <w:jc w:val="right"/>
              <w:rPr>
                <w:rFonts w:ascii="宋体" w:hAnsi="宋体" w:cs="宋体"/>
                <w:kern w:val="0"/>
                <w:szCs w:val="21"/>
              </w:rPr>
            </w:pPr>
          </w:p>
        </w:tc>
        <w:tc>
          <w:tcPr>
            <w:tcW w:w="1701" w:type="dxa"/>
            <w:vAlign w:val="center"/>
          </w:tcPr>
          <w:p w:rsidR="00312EC0" w:rsidRPr="002418BD" w:rsidRDefault="00312EC0" w:rsidP="00312EC0">
            <w:pPr>
              <w:widowControl/>
              <w:jc w:val="right"/>
              <w:rPr>
                <w:rFonts w:ascii="宋体" w:hAnsi="宋体" w:cs="宋体"/>
                <w:kern w:val="0"/>
                <w:szCs w:val="21"/>
              </w:rPr>
            </w:pPr>
          </w:p>
        </w:tc>
        <w:tc>
          <w:tcPr>
            <w:tcW w:w="1701" w:type="dxa"/>
            <w:vAlign w:val="center"/>
          </w:tcPr>
          <w:p w:rsidR="00312EC0" w:rsidRPr="002418BD" w:rsidRDefault="00312EC0" w:rsidP="00312EC0">
            <w:pPr>
              <w:widowControl/>
              <w:jc w:val="left"/>
              <w:rPr>
                <w:rFonts w:ascii="宋体" w:hAnsi="宋体" w:cs="宋体"/>
                <w:kern w:val="0"/>
                <w:szCs w:val="21"/>
              </w:rPr>
            </w:pPr>
          </w:p>
        </w:tc>
        <w:tc>
          <w:tcPr>
            <w:tcW w:w="1275" w:type="dxa"/>
            <w:vAlign w:val="center"/>
          </w:tcPr>
          <w:p w:rsidR="00312EC0" w:rsidRPr="002418BD" w:rsidRDefault="00312EC0" w:rsidP="00312EC0">
            <w:pPr>
              <w:widowControl/>
              <w:jc w:val="left"/>
              <w:rPr>
                <w:rFonts w:ascii="宋体" w:hAnsi="宋体" w:cs="宋体"/>
                <w:kern w:val="0"/>
                <w:szCs w:val="21"/>
              </w:rPr>
            </w:pPr>
          </w:p>
        </w:tc>
      </w:tr>
      <w:tr w:rsidR="00312EC0" w:rsidRPr="00441BCF" w:rsidTr="001B41A4">
        <w:trPr>
          <w:trHeight w:hRule="exact" w:val="567"/>
        </w:trPr>
        <w:tc>
          <w:tcPr>
            <w:tcW w:w="3085" w:type="dxa"/>
            <w:shd w:val="clear" w:color="auto" w:fill="auto"/>
            <w:vAlign w:val="center"/>
          </w:tcPr>
          <w:p w:rsidR="00312EC0" w:rsidRPr="00C81734" w:rsidRDefault="00312EC0" w:rsidP="00312EC0">
            <w:pPr>
              <w:jc w:val="center"/>
              <w:rPr>
                <w:rFonts w:ascii="宋体" w:hAnsi="宋体" w:cs="宋体"/>
                <w:b/>
                <w:kern w:val="0"/>
                <w:szCs w:val="21"/>
              </w:rPr>
            </w:pPr>
            <w:r w:rsidRPr="002055A7">
              <w:rPr>
                <w:rFonts w:ascii="宋体" w:hAnsi="宋体" w:hint="eastAsia"/>
                <w:b/>
              </w:rPr>
              <w:t>收入总计</w:t>
            </w:r>
          </w:p>
        </w:tc>
        <w:tc>
          <w:tcPr>
            <w:tcW w:w="1810" w:type="dxa"/>
            <w:shd w:val="clear" w:color="auto" w:fill="auto"/>
            <w:vAlign w:val="center"/>
          </w:tcPr>
          <w:p w:rsidR="00312EC0" w:rsidRPr="00C81734" w:rsidRDefault="00312EC0" w:rsidP="00312EC0">
            <w:pPr>
              <w:jc w:val="right"/>
              <w:rPr>
                <w:rFonts w:ascii="宋体" w:hAnsi="宋体" w:cs="宋体"/>
                <w:b/>
                <w:kern w:val="0"/>
                <w:szCs w:val="21"/>
              </w:rPr>
            </w:pPr>
            <w:r w:rsidRPr="00312EC0">
              <w:rPr>
                <w:rFonts w:ascii="宋体" w:hAnsi="宋体" w:cs="宋体"/>
                <w:b/>
                <w:kern w:val="0"/>
                <w:szCs w:val="21"/>
              </w:rPr>
              <w:t>48246</w:t>
            </w:r>
          </w:p>
        </w:tc>
        <w:tc>
          <w:tcPr>
            <w:tcW w:w="2868" w:type="dxa"/>
            <w:shd w:val="clear" w:color="auto" w:fill="auto"/>
            <w:vAlign w:val="center"/>
          </w:tcPr>
          <w:p w:rsidR="00312EC0" w:rsidRPr="00C81734" w:rsidRDefault="00312EC0" w:rsidP="00312EC0">
            <w:pPr>
              <w:jc w:val="center"/>
              <w:rPr>
                <w:rFonts w:ascii="宋体" w:hAnsi="宋体" w:cs="宋体"/>
                <w:b/>
                <w:kern w:val="0"/>
                <w:szCs w:val="21"/>
              </w:rPr>
            </w:pPr>
            <w:r w:rsidRPr="00C81734">
              <w:rPr>
                <w:rFonts w:ascii="宋体" w:hAnsi="宋体" w:hint="eastAsia"/>
                <w:b/>
              </w:rPr>
              <w:t>支出总计</w:t>
            </w:r>
          </w:p>
        </w:tc>
        <w:tc>
          <w:tcPr>
            <w:tcW w:w="1843" w:type="dxa"/>
            <w:shd w:val="clear" w:color="auto" w:fill="auto"/>
            <w:vAlign w:val="center"/>
          </w:tcPr>
          <w:p w:rsidR="00312EC0" w:rsidRPr="00C81734" w:rsidRDefault="00312EC0" w:rsidP="00312EC0">
            <w:pPr>
              <w:jc w:val="right"/>
              <w:rPr>
                <w:rFonts w:ascii="宋体" w:hAnsi="宋体" w:cs="宋体"/>
                <w:b/>
                <w:kern w:val="0"/>
                <w:szCs w:val="21"/>
              </w:rPr>
            </w:pPr>
            <w:r w:rsidRPr="00312EC0">
              <w:rPr>
                <w:rFonts w:ascii="宋体" w:hAnsi="宋体" w:cs="宋体"/>
                <w:b/>
                <w:kern w:val="0"/>
                <w:szCs w:val="21"/>
              </w:rPr>
              <w:t>48246</w:t>
            </w:r>
          </w:p>
        </w:tc>
        <w:tc>
          <w:tcPr>
            <w:tcW w:w="1701" w:type="dxa"/>
            <w:vAlign w:val="center"/>
          </w:tcPr>
          <w:p w:rsidR="00312EC0" w:rsidRPr="00C81734" w:rsidRDefault="00312EC0" w:rsidP="00312EC0">
            <w:pPr>
              <w:widowControl/>
              <w:jc w:val="right"/>
              <w:rPr>
                <w:rFonts w:ascii="宋体" w:hAnsi="宋体" w:cs="宋体"/>
                <w:b/>
                <w:kern w:val="0"/>
                <w:szCs w:val="21"/>
              </w:rPr>
            </w:pPr>
            <w:r w:rsidRPr="00312EC0">
              <w:rPr>
                <w:rFonts w:ascii="宋体" w:hAnsi="宋体" w:cs="宋体"/>
                <w:b/>
                <w:kern w:val="0"/>
                <w:szCs w:val="21"/>
              </w:rPr>
              <w:t>48246</w:t>
            </w:r>
          </w:p>
        </w:tc>
        <w:tc>
          <w:tcPr>
            <w:tcW w:w="1701" w:type="dxa"/>
            <w:vAlign w:val="center"/>
          </w:tcPr>
          <w:p w:rsidR="00312EC0" w:rsidRPr="00C81734" w:rsidRDefault="00312EC0" w:rsidP="00312EC0">
            <w:pPr>
              <w:widowControl/>
              <w:jc w:val="left"/>
              <w:rPr>
                <w:rFonts w:ascii="宋体" w:hAnsi="宋体" w:cs="宋体"/>
                <w:b/>
                <w:kern w:val="0"/>
                <w:szCs w:val="21"/>
              </w:rPr>
            </w:pPr>
          </w:p>
        </w:tc>
        <w:tc>
          <w:tcPr>
            <w:tcW w:w="1275" w:type="dxa"/>
            <w:vAlign w:val="center"/>
          </w:tcPr>
          <w:p w:rsidR="00312EC0" w:rsidRPr="00C81734" w:rsidRDefault="00312EC0" w:rsidP="00312EC0">
            <w:pPr>
              <w:widowControl/>
              <w:jc w:val="left"/>
              <w:rPr>
                <w:rFonts w:ascii="宋体" w:hAnsi="宋体" w:cs="宋体"/>
                <w:b/>
                <w:kern w:val="0"/>
                <w:szCs w:val="21"/>
              </w:rPr>
            </w:pPr>
          </w:p>
        </w:tc>
      </w:tr>
    </w:tbl>
    <w:p w:rsidR="001B41A4" w:rsidRDefault="001B41A4" w:rsidP="00312EC0">
      <w:pPr>
        <w:ind w:right="420"/>
        <w:rPr>
          <w:rFonts w:ascii="仿宋_GB2312" w:eastAsia="仿宋_GB2312"/>
          <w:b/>
          <w:sz w:val="30"/>
          <w:szCs w:val="30"/>
        </w:rPr>
      </w:pPr>
      <w:r>
        <w:rPr>
          <w:rFonts w:ascii="仿宋_GB2312" w:eastAsia="仿宋_GB2312"/>
          <w:b/>
          <w:sz w:val="30"/>
          <w:szCs w:val="30"/>
        </w:rPr>
        <w:br w:type="page"/>
      </w:r>
      <w:r w:rsidRPr="00BB0FBE">
        <w:rPr>
          <w:rFonts w:ascii="宋体" w:hAnsi="宋体" w:hint="eastAsia"/>
          <w:b/>
          <w:szCs w:val="21"/>
        </w:rPr>
        <w:lastRenderedPageBreak/>
        <w:t>部门公开表5</w:t>
      </w:r>
    </w:p>
    <w:p w:rsidR="001B41A4" w:rsidRPr="00C81734" w:rsidRDefault="001B41A4" w:rsidP="001B41A4">
      <w:pPr>
        <w:jc w:val="center"/>
        <w:rPr>
          <w:rFonts w:ascii="方正小标宋简体" w:eastAsia="方正小标宋简体" w:hAnsi="宋体" w:cs="宋体"/>
          <w:kern w:val="0"/>
          <w:sz w:val="30"/>
          <w:szCs w:val="30"/>
        </w:rPr>
      </w:pPr>
      <w:r w:rsidRPr="00C81734">
        <w:rPr>
          <w:rFonts w:ascii="方正小标宋简体" w:eastAsia="方正小标宋简体" w:hAnsi="宋体" w:cs="宋体" w:hint="eastAsia"/>
          <w:kern w:val="0"/>
          <w:sz w:val="30"/>
          <w:szCs w:val="30"/>
        </w:rPr>
        <w:t>表5. 一般公共预算支出表</w:t>
      </w:r>
    </w:p>
    <w:tbl>
      <w:tblPr>
        <w:tblW w:w="13840" w:type="dxa"/>
        <w:tblInd w:w="378" w:type="dxa"/>
        <w:tblLook w:val="04A0"/>
      </w:tblPr>
      <w:tblGrid>
        <w:gridCol w:w="740"/>
        <w:gridCol w:w="740"/>
        <w:gridCol w:w="740"/>
        <w:gridCol w:w="1600"/>
        <w:gridCol w:w="2620"/>
        <w:gridCol w:w="1480"/>
        <w:gridCol w:w="1480"/>
        <w:gridCol w:w="1480"/>
        <w:gridCol w:w="1480"/>
        <w:gridCol w:w="1480"/>
      </w:tblGrid>
      <w:tr w:rsidR="001B41A4" w:rsidRPr="006D4A31" w:rsidTr="001B41A4">
        <w:trPr>
          <w:trHeight w:val="450"/>
        </w:trPr>
        <w:tc>
          <w:tcPr>
            <w:tcW w:w="740" w:type="dxa"/>
            <w:tcBorders>
              <w:top w:val="nil"/>
              <w:left w:val="nil"/>
              <w:bottom w:val="single" w:sz="4" w:space="0" w:color="auto"/>
              <w:right w:val="nil"/>
            </w:tcBorders>
            <w:shd w:val="clear" w:color="auto" w:fill="auto"/>
            <w:noWrap/>
            <w:vAlign w:val="center"/>
            <w:hideMark/>
          </w:tcPr>
          <w:p w:rsidR="001B41A4" w:rsidRPr="006D4A31" w:rsidRDefault="001B41A4" w:rsidP="001B41A4">
            <w:pPr>
              <w:widowControl/>
              <w:jc w:val="left"/>
              <w:rPr>
                <w:rFonts w:ascii="宋体" w:hAnsi="宋体" w:cs="宋体"/>
                <w:kern w:val="0"/>
                <w:sz w:val="20"/>
                <w:szCs w:val="20"/>
              </w:rPr>
            </w:pPr>
            <w:r w:rsidRPr="006D4A31">
              <w:rPr>
                <w:rFonts w:ascii="宋体" w:hAnsi="宋体" w:cs="宋体" w:hint="eastAsia"/>
                <w:kern w:val="0"/>
                <w:sz w:val="20"/>
                <w:szCs w:val="20"/>
              </w:rPr>
              <w:t xml:space="preserve">　</w:t>
            </w:r>
          </w:p>
        </w:tc>
        <w:tc>
          <w:tcPr>
            <w:tcW w:w="740" w:type="dxa"/>
            <w:tcBorders>
              <w:top w:val="nil"/>
              <w:left w:val="nil"/>
              <w:bottom w:val="single" w:sz="4" w:space="0" w:color="auto"/>
              <w:right w:val="nil"/>
            </w:tcBorders>
            <w:shd w:val="clear" w:color="auto" w:fill="auto"/>
            <w:vAlign w:val="center"/>
            <w:hideMark/>
          </w:tcPr>
          <w:p w:rsidR="001B41A4" w:rsidRPr="006D4A31" w:rsidRDefault="001B41A4" w:rsidP="001B41A4">
            <w:pPr>
              <w:widowControl/>
              <w:jc w:val="left"/>
              <w:rPr>
                <w:rFonts w:ascii="宋体" w:hAnsi="宋体" w:cs="宋体"/>
                <w:kern w:val="0"/>
                <w:sz w:val="20"/>
                <w:szCs w:val="20"/>
              </w:rPr>
            </w:pPr>
            <w:r w:rsidRPr="006D4A31">
              <w:rPr>
                <w:rFonts w:ascii="宋体" w:hAnsi="宋体" w:cs="宋体" w:hint="eastAsia"/>
                <w:kern w:val="0"/>
                <w:sz w:val="20"/>
                <w:szCs w:val="20"/>
              </w:rPr>
              <w:t xml:space="preserve">　</w:t>
            </w:r>
          </w:p>
        </w:tc>
        <w:tc>
          <w:tcPr>
            <w:tcW w:w="740" w:type="dxa"/>
            <w:tcBorders>
              <w:top w:val="nil"/>
              <w:left w:val="nil"/>
              <w:bottom w:val="nil"/>
              <w:right w:val="nil"/>
            </w:tcBorders>
            <w:shd w:val="clear" w:color="auto" w:fill="auto"/>
            <w:noWrap/>
            <w:vAlign w:val="bottom"/>
            <w:hideMark/>
          </w:tcPr>
          <w:p w:rsidR="001B41A4" w:rsidRPr="006D4A31" w:rsidRDefault="001B41A4" w:rsidP="001B41A4">
            <w:pPr>
              <w:widowControl/>
              <w:jc w:val="left"/>
              <w:rPr>
                <w:rFonts w:ascii="宋体" w:hAnsi="宋体" w:cs="宋体"/>
                <w:kern w:val="0"/>
                <w:sz w:val="18"/>
                <w:szCs w:val="18"/>
              </w:rPr>
            </w:pPr>
          </w:p>
        </w:tc>
        <w:tc>
          <w:tcPr>
            <w:tcW w:w="1600" w:type="dxa"/>
            <w:tcBorders>
              <w:top w:val="nil"/>
              <w:left w:val="nil"/>
              <w:bottom w:val="nil"/>
              <w:right w:val="nil"/>
            </w:tcBorders>
            <w:shd w:val="clear" w:color="auto" w:fill="auto"/>
            <w:vAlign w:val="center"/>
            <w:hideMark/>
          </w:tcPr>
          <w:p w:rsidR="001B41A4" w:rsidRPr="006D4A31" w:rsidRDefault="001B41A4" w:rsidP="001B41A4">
            <w:pPr>
              <w:widowControl/>
              <w:jc w:val="left"/>
              <w:rPr>
                <w:rFonts w:ascii="宋体" w:hAnsi="宋体" w:cs="宋体"/>
                <w:kern w:val="0"/>
                <w:sz w:val="20"/>
                <w:szCs w:val="20"/>
              </w:rPr>
            </w:pPr>
          </w:p>
        </w:tc>
        <w:tc>
          <w:tcPr>
            <w:tcW w:w="2620" w:type="dxa"/>
            <w:tcBorders>
              <w:top w:val="nil"/>
              <w:left w:val="nil"/>
              <w:bottom w:val="nil"/>
              <w:right w:val="nil"/>
            </w:tcBorders>
            <w:shd w:val="clear" w:color="auto" w:fill="auto"/>
            <w:vAlign w:val="center"/>
            <w:hideMark/>
          </w:tcPr>
          <w:p w:rsidR="001B41A4" w:rsidRPr="006D4A31" w:rsidRDefault="001B41A4" w:rsidP="001B41A4">
            <w:pPr>
              <w:widowControl/>
              <w:jc w:val="center"/>
              <w:rPr>
                <w:rFonts w:ascii="宋体" w:hAnsi="宋体" w:cs="宋体"/>
                <w:kern w:val="0"/>
                <w:sz w:val="20"/>
                <w:szCs w:val="20"/>
              </w:rPr>
            </w:pPr>
          </w:p>
        </w:tc>
        <w:tc>
          <w:tcPr>
            <w:tcW w:w="1480" w:type="dxa"/>
            <w:tcBorders>
              <w:top w:val="nil"/>
              <w:left w:val="nil"/>
              <w:bottom w:val="nil"/>
              <w:right w:val="nil"/>
            </w:tcBorders>
            <w:shd w:val="clear" w:color="auto" w:fill="auto"/>
            <w:vAlign w:val="center"/>
            <w:hideMark/>
          </w:tcPr>
          <w:p w:rsidR="001B41A4" w:rsidRPr="006D4A31" w:rsidRDefault="001B41A4" w:rsidP="001B41A4">
            <w:pPr>
              <w:widowControl/>
              <w:jc w:val="center"/>
              <w:rPr>
                <w:rFonts w:ascii="宋体" w:hAnsi="宋体" w:cs="宋体"/>
                <w:kern w:val="0"/>
                <w:sz w:val="20"/>
                <w:szCs w:val="20"/>
              </w:rPr>
            </w:pPr>
          </w:p>
        </w:tc>
        <w:tc>
          <w:tcPr>
            <w:tcW w:w="1480" w:type="dxa"/>
            <w:tcBorders>
              <w:top w:val="nil"/>
              <w:left w:val="nil"/>
              <w:bottom w:val="nil"/>
              <w:right w:val="nil"/>
            </w:tcBorders>
            <w:shd w:val="clear" w:color="auto" w:fill="auto"/>
            <w:vAlign w:val="center"/>
            <w:hideMark/>
          </w:tcPr>
          <w:p w:rsidR="001B41A4" w:rsidRPr="006D4A31" w:rsidRDefault="001B41A4" w:rsidP="001B41A4">
            <w:pPr>
              <w:widowControl/>
              <w:jc w:val="center"/>
              <w:rPr>
                <w:rFonts w:ascii="宋体" w:hAnsi="宋体" w:cs="宋体"/>
                <w:kern w:val="0"/>
                <w:sz w:val="20"/>
                <w:szCs w:val="20"/>
              </w:rPr>
            </w:pPr>
          </w:p>
        </w:tc>
        <w:tc>
          <w:tcPr>
            <w:tcW w:w="1480" w:type="dxa"/>
            <w:tcBorders>
              <w:top w:val="nil"/>
              <w:left w:val="nil"/>
              <w:bottom w:val="nil"/>
              <w:right w:val="nil"/>
            </w:tcBorders>
            <w:shd w:val="clear" w:color="auto" w:fill="auto"/>
            <w:vAlign w:val="center"/>
            <w:hideMark/>
          </w:tcPr>
          <w:p w:rsidR="001B41A4" w:rsidRPr="006D4A31" w:rsidRDefault="001B41A4" w:rsidP="001B41A4">
            <w:pPr>
              <w:widowControl/>
              <w:jc w:val="center"/>
              <w:rPr>
                <w:rFonts w:ascii="宋体" w:hAnsi="宋体" w:cs="宋体"/>
                <w:kern w:val="0"/>
                <w:sz w:val="20"/>
                <w:szCs w:val="20"/>
              </w:rPr>
            </w:pPr>
          </w:p>
        </w:tc>
        <w:tc>
          <w:tcPr>
            <w:tcW w:w="1480" w:type="dxa"/>
            <w:tcBorders>
              <w:top w:val="nil"/>
              <w:left w:val="nil"/>
              <w:bottom w:val="nil"/>
              <w:right w:val="nil"/>
            </w:tcBorders>
            <w:shd w:val="clear" w:color="auto" w:fill="auto"/>
            <w:vAlign w:val="center"/>
            <w:hideMark/>
          </w:tcPr>
          <w:p w:rsidR="001B41A4" w:rsidRPr="006D4A31" w:rsidRDefault="001B41A4" w:rsidP="001B41A4">
            <w:pPr>
              <w:widowControl/>
              <w:jc w:val="center"/>
              <w:rPr>
                <w:rFonts w:ascii="宋体" w:hAnsi="宋体" w:cs="宋体"/>
                <w:kern w:val="0"/>
                <w:sz w:val="20"/>
                <w:szCs w:val="20"/>
              </w:rPr>
            </w:pPr>
          </w:p>
        </w:tc>
        <w:tc>
          <w:tcPr>
            <w:tcW w:w="1480" w:type="dxa"/>
            <w:tcBorders>
              <w:top w:val="nil"/>
              <w:left w:val="nil"/>
              <w:bottom w:val="nil"/>
              <w:right w:val="nil"/>
            </w:tcBorders>
            <w:shd w:val="clear" w:color="auto" w:fill="auto"/>
            <w:noWrap/>
            <w:vAlign w:val="bottom"/>
            <w:hideMark/>
          </w:tcPr>
          <w:p w:rsidR="001B41A4" w:rsidRPr="006D4A31" w:rsidRDefault="001B41A4" w:rsidP="001B41A4">
            <w:pPr>
              <w:widowControl/>
              <w:jc w:val="right"/>
              <w:rPr>
                <w:rFonts w:ascii="宋体" w:hAnsi="宋体" w:cs="宋体"/>
                <w:kern w:val="0"/>
                <w:sz w:val="20"/>
                <w:szCs w:val="20"/>
              </w:rPr>
            </w:pPr>
            <w:r w:rsidRPr="006D4A31">
              <w:rPr>
                <w:rFonts w:ascii="宋体" w:hAnsi="宋体" w:cs="宋体" w:hint="eastAsia"/>
                <w:kern w:val="0"/>
                <w:sz w:val="20"/>
                <w:szCs w:val="20"/>
              </w:rPr>
              <w:t>单位：万元</w:t>
            </w:r>
          </w:p>
        </w:tc>
      </w:tr>
      <w:tr w:rsidR="001B41A4" w:rsidRPr="006D4A31" w:rsidTr="001B41A4">
        <w:trPr>
          <w:trHeight w:val="585"/>
        </w:trPr>
        <w:tc>
          <w:tcPr>
            <w:tcW w:w="222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B41A4" w:rsidRPr="006D4A31" w:rsidRDefault="001B41A4" w:rsidP="001B41A4">
            <w:pPr>
              <w:widowControl/>
              <w:jc w:val="center"/>
              <w:rPr>
                <w:rFonts w:ascii="宋体" w:hAnsi="宋体" w:cs="宋体"/>
                <w:kern w:val="0"/>
                <w:sz w:val="20"/>
                <w:szCs w:val="20"/>
              </w:rPr>
            </w:pPr>
            <w:r w:rsidRPr="006D4A31">
              <w:rPr>
                <w:rFonts w:ascii="宋体" w:hAnsi="宋体" w:cs="宋体" w:hint="eastAsia"/>
                <w:kern w:val="0"/>
                <w:sz w:val="20"/>
                <w:szCs w:val="20"/>
              </w:rPr>
              <w:t>科目编码</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41A4" w:rsidRPr="006D4A31" w:rsidRDefault="001B41A4" w:rsidP="001B41A4">
            <w:pPr>
              <w:widowControl/>
              <w:jc w:val="center"/>
              <w:rPr>
                <w:rFonts w:ascii="宋体" w:hAnsi="宋体" w:cs="宋体"/>
                <w:kern w:val="0"/>
                <w:sz w:val="20"/>
                <w:szCs w:val="20"/>
              </w:rPr>
            </w:pPr>
            <w:r w:rsidRPr="006D4A31">
              <w:rPr>
                <w:rFonts w:ascii="宋体" w:hAnsi="宋体" w:cs="宋体" w:hint="eastAsia"/>
                <w:kern w:val="0"/>
                <w:sz w:val="20"/>
                <w:szCs w:val="20"/>
              </w:rPr>
              <w:t>单位编码</w:t>
            </w:r>
          </w:p>
        </w:tc>
        <w:tc>
          <w:tcPr>
            <w:tcW w:w="2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41A4" w:rsidRPr="006D4A31" w:rsidRDefault="001B41A4" w:rsidP="001B41A4">
            <w:pPr>
              <w:widowControl/>
              <w:jc w:val="center"/>
              <w:rPr>
                <w:rFonts w:ascii="宋体" w:hAnsi="宋体" w:cs="宋体"/>
                <w:kern w:val="0"/>
                <w:sz w:val="20"/>
                <w:szCs w:val="20"/>
              </w:rPr>
            </w:pPr>
            <w:r w:rsidRPr="006D4A31">
              <w:rPr>
                <w:rFonts w:ascii="宋体" w:hAnsi="宋体" w:cs="宋体" w:hint="eastAsia"/>
                <w:kern w:val="0"/>
                <w:sz w:val="20"/>
                <w:szCs w:val="20"/>
              </w:rPr>
              <w:t>单位和科目名称</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41A4" w:rsidRPr="006D4A31" w:rsidRDefault="001B41A4" w:rsidP="001B41A4">
            <w:pPr>
              <w:widowControl/>
              <w:jc w:val="center"/>
              <w:rPr>
                <w:rFonts w:ascii="宋体" w:hAnsi="宋体" w:cs="宋体"/>
                <w:kern w:val="0"/>
                <w:sz w:val="20"/>
                <w:szCs w:val="20"/>
              </w:rPr>
            </w:pPr>
            <w:r w:rsidRPr="006D4A31">
              <w:rPr>
                <w:rFonts w:ascii="宋体" w:hAnsi="宋体" w:cs="宋体" w:hint="eastAsia"/>
                <w:kern w:val="0"/>
                <w:sz w:val="20"/>
                <w:szCs w:val="20"/>
              </w:rPr>
              <w:t>合计</w:t>
            </w:r>
          </w:p>
        </w:tc>
        <w:tc>
          <w:tcPr>
            <w:tcW w:w="444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B41A4" w:rsidRPr="006D4A31" w:rsidRDefault="001B41A4" w:rsidP="001B41A4">
            <w:pPr>
              <w:widowControl/>
              <w:jc w:val="center"/>
              <w:rPr>
                <w:rFonts w:ascii="宋体" w:hAnsi="宋体" w:cs="宋体"/>
                <w:kern w:val="0"/>
                <w:sz w:val="20"/>
                <w:szCs w:val="20"/>
              </w:rPr>
            </w:pPr>
            <w:r w:rsidRPr="006D4A31">
              <w:rPr>
                <w:rFonts w:ascii="宋体" w:hAnsi="宋体" w:cs="宋体" w:hint="eastAsia"/>
                <w:kern w:val="0"/>
                <w:sz w:val="20"/>
                <w:szCs w:val="20"/>
              </w:rPr>
              <w:t>基本支出</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41A4" w:rsidRPr="006D4A31" w:rsidRDefault="001B41A4" w:rsidP="001B41A4">
            <w:pPr>
              <w:widowControl/>
              <w:jc w:val="center"/>
              <w:rPr>
                <w:rFonts w:ascii="宋体" w:hAnsi="宋体" w:cs="宋体"/>
                <w:kern w:val="0"/>
                <w:sz w:val="20"/>
                <w:szCs w:val="20"/>
              </w:rPr>
            </w:pPr>
            <w:r w:rsidRPr="006D4A31">
              <w:rPr>
                <w:rFonts w:ascii="宋体" w:hAnsi="宋体" w:cs="宋体" w:hint="eastAsia"/>
                <w:kern w:val="0"/>
                <w:sz w:val="20"/>
                <w:szCs w:val="20"/>
              </w:rPr>
              <w:t>项目支出</w:t>
            </w:r>
          </w:p>
        </w:tc>
      </w:tr>
      <w:tr w:rsidR="001B41A4" w:rsidRPr="006D4A31" w:rsidTr="001B41A4">
        <w:trPr>
          <w:trHeight w:val="405"/>
        </w:trPr>
        <w:tc>
          <w:tcPr>
            <w:tcW w:w="2220" w:type="dxa"/>
            <w:gridSpan w:val="3"/>
            <w:vMerge/>
            <w:tcBorders>
              <w:top w:val="single" w:sz="4" w:space="0" w:color="auto"/>
              <w:left w:val="single" w:sz="4" w:space="0" w:color="auto"/>
              <w:bottom w:val="single" w:sz="4" w:space="0" w:color="000000"/>
              <w:right w:val="single" w:sz="4" w:space="0" w:color="000000"/>
            </w:tcBorders>
            <w:vAlign w:val="center"/>
            <w:hideMark/>
          </w:tcPr>
          <w:p w:rsidR="001B41A4" w:rsidRPr="006D4A31" w:rsidRDefault="001B41A4" w:rsidP="001B41A4">
            <w:pPr>
              <w:widowControl/>
              <w:jc w:val="left"/>
              <w:rPr>
                <w:rFonts w:ascii="宋体" w:hAnsi="宋体" w:cs="宋体"/>
                <w:kern w:val="0"/>
                <w:sz w:val="20"/>
                <w:szCs w:val="20"/>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1B41A4" w:rsidRPr="006D4A31" w:rsidRDefault="001B41A4" w:rsidP="001B41A4">
            <w:pPr>
              <w:widowControl/>
              <w:jc w:val="left"/>
              <w:rPr>
                <w:rFonts w:ascii="宋体" w:hAnsi="宋体" w:cs="宋体"/>
                <w:kern w:val="0"/>
                <w:sz w:val="20"/>
                <w:szCs w:val="20"/>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1B41A4" w:rsidRPr="006D4A31" w:rsidRDefault="001B41A4" w:rsidP="001B41A4">
            <w:pPr>
              <w:widowControl/>
              <w:jc w:val="left"/>
              <w:rPr>
                <w:rFonts w:ascii="宋体" w:hAnsi="宋体" w:cs="宋体"/>
                <w:kern w:val="0"/>
                <w:sz w:val="20"/>
                <w:szCs w:val="2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1B41A4" w:rsidRPr="006D4A31" w:rsidRDefault="001B41A4" w:rsidP="001B41A4">
            <w:pPr>
              <w:widowControl/>
              <w:jc w:val="left"/>
              <w:rPr>
                <w:rFonts w:ascii="宋体" w:hAnsi="宋体" w:cs="宋体"/>
                <w:kern w:val="0"/>
                <w:sz w:val="20"/>
                <w:szCs w:val="20"/>
              </w:rPr>
            </w:pP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1B41A4" w:rsidRPr="006D4A31" w:rsidRDefault="001B41A4" w:rsidP="001B41A4">
            <w:pPr>
              <w:widowControl/>
              <w:jc w:val="center"/>
              <w:rPr>
                <w:rFonts w:ascii="宋体" w:hAnsi="宋体" w:cs="宋体"/>
                <w:kern w:val="0"/>
                <w:sz w:val="20"/>
                <w:szCs w:val="20"/>
              </w:rPr>
            </w:pPr>
            <w:r w:rsidRPr="006D4A31">
              <w:rPr>
                <w:rFonts w:ascii="宋体" w:hAnsi="宋体" w:cs="宋体" w:hint="eastAsia"/>
                <w:kern w:val="0"/>
                <w:sz w:val="20"/>
                <w:szCs w:val="20"/>
              </w:rPr>
              <w:t>小  计</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1B41A4" w:rsidRPr="006D4A31" w:rsidRDefault="001B41A4" w:rsidP="001B41A4">
            <w:pPr>
              <w:widowControl/>
              <w:jc w:val="center"/>
              <w:rPr>
                <w:rFonts w:ascii="宋体" w:hAnsi="宋体" w:cs="宋体"/>
                <w:kern w:val="0"/>
                <w:sz w:val="20"/>
                <w:szCs w:val="20"/>
              </w:rPr>
            </w:pPr>
            <w:r w:rsidRPr="006D4A31">
              <w:rPr>
                <w:rFonts w:ascii="宋体" w:hAnsi="宋体" w:cs="宋体" w:hint="eastAsia"/>
                <w:kern w:val="0"/>
                <w:sz w:val="20"/>
                <w:szCs w:val="20"/>
              </w:rPr>
              <w:t>人员支出</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1B41A4" w:rsidRPr="006D4A31" w:rsidRDefault="001B41A4" w:rsidP="001B41A4">
            <w:pPr>
              <w:widowControl/>
              <w:jc w:val="center"/>
              <w:rPr>
                <w:rFonts w:ascii="宋体" w:hAnsi="宋体" w:cs="宋体"/>
                <w:kern w:val="0"/>
                <w:sz w:val="20"/>
                <w:szCs w:val="20"/>
              </w:rPr>
            </w:pPr>
            <w:r w:rsidRPr="006D4A31">
              <w:rPr>
                <w:rFonts w:ascii="宋体" w:hAnsi="宋体" w:cs="宋体" w:hint="eastAsia"/>
                <w:kern w:val="0"/>
                <w:sz w:val="20"/>
                <w:szCs w:val="20"/>
              </w:rPr>
              <w:t>日常公用支出</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1B41A4" w:rsidRPr="006D4A31" w:rsidRDefault="001B41A4" w:rsidP="001B41A4">
            <w:pPr>
              <w:widowControl/>
              <w:jc w:val="left"/>
              <w:rPr>
                <w:rFonts w:ascii="宋体" w:hAnsi="宋体" w:cs="宋体"/>
                <w:kern w:val="0"/>
                <w:sz w:val="20"/>
                <w:szCs w:val="20"/>
              </w:rPr>
            </w:pPr>
          </w:p>
        </w:tc>
      </w:tr>
      <w:tr w:rsidR="001B41A4" w:rsidRPr="006D4A31" w:rsidTr="001B41A4">
        <w:trPr>
          <w:trHeight w:val="6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B41A4" w:rsidRPr="006D4A31" w:rsidRDefault="001B41A4" w:rsidP="001B41A4">
            <w:pPr>
              <w:widowControl/>
              <w:jc w:val="center"/>
              <w:rPr>
                <w:rFonts w:ascii="宋体" w:hAnsi="宋体" w:cs="宋体"/>
                <w:kern w:val="0"/>
                <w:sz w:val="20"/>
                <w:szCs w:val="20"/>
              </w:rPr>
            </w:pPr>
            <w:r w:rsidRPr="006D4A31">
              <w:rPr>
                <w:rFonts w:ascii="宋体" w:hAnsi="宋体" w:cs="宋体" w:hint="eastAsia"/>
                <w:kern w:val="0"/>
                <w:sz w:val="20"/>
                <w:szCs w:val="20"/>
              </w:rPr>
              <w:t>类</w:t>
            </w:r>
          </w:p>
        </w:tc>
        <w:tc>
          <w:tcPr>
            <w:tcW w:w="740" w:type="dxa"/>
            <w:tcBorders>
              <w:top w:val="nil"/>
              <w:left w:val="nil"/>
              <w:bottom w:val="single" w:sz="4" w:space="0" w:color="auto"/>
              <w:right w:val="single" w:sz="4" w:space="0" w:color="auto"/>
            </w:tcBorders>
            <w:shd w:val="clear" w:color="auto" w:fill="auto"/>
            <w:vAlign w:val="center"/>
            <w:hideMark/>
          </w:tcPr>
          <w:p w:rsidR="001B41A4" w:rsidRPr="006D4A31" w:rsidRDefault="001B41A4" w:rsidP="001B41A4">
            <w:pPr>
              <w:widowControl/>
              <w:jc w:val="center"/>
              <w:rPr>
                <w:rFonts w:ascii="宋体" w:hAnsi="宋体" w:cs="宋体"/>
                <w:kern w:val="0"/>
                <w:sz w:val="20"/>
                <w:szCs w:val="20"/>
              </w:rPr>
            </w:pPr>
            <w:r w:rsidRPr="006D4A31">
              <w:rPr>
                <w:rFonts w:ascii="宋体" w:hAnsi="宋体" w:cs="宋体" w:hint="eastAsia"/>
                <w:kern w:val="0"/>
                <w:sz w:val="20"/>
                <w:szCs w:val="20"/>
              </w:rPr>
              <w:t>款</w:t>
            </w:r>
          </w:p>
        </w:tc>
        <w:tc>
          <w:tcPr>
            <w:tcW w:w="740" w:type="dxa"/>
            <w:tcBorders>
              <w:top w:val="nil"/>
              <w:left w:val="nil"/>
              <w:bottom w:val="single" w:sz="4" w:space="0" w:color="auto"/>
              <w:right w:val="single" w:sz="4" w:space="0" w:color="auto"/>
            </w:tcBorders>
            <w:shd w:val="clear" w:color="auto" w:fill="auto"/>
            <w:noWrap/>
            <w:vAlign w:val="center"/>
            <w:hideMark/>
          </w:tcPr>
          <w:p w:rsidR="001B41A4" w:rsidRPr="00C81734" w:rsidRDefault="001B41A4" w:rsidP="001B41A4">
            <w:pPr>
              <w:widowControl/>
              <w:jc w:val="center"/>
              <w:rPr>
                <w:rFonts w:ascii="宋体" w:hAnsi="宋体" w:cs="宋体"/>
                <w:kern w:val="0"/>
                <w:sz w:val="20"/>
                <w:szCs w:val="20"/>
              </w:rPr>
            </w:pPr>
            <w:r w:rsidRPr="00C81734">
              <w:rPr>
                <w:rFonts w:ascii="宋体" w:hAnsi="宋体" w:cs="宋体" w:hint="eastAsia"/>
                <w:kern w:val="0"/>
                <w:sz w:val="20"/>
                <w:szCs w:val="20"/>
              </w:rPr>
              <w:t>项</w:t>
            </w: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1B41A4" w:rsidRPr="006D4A31" w:rsidRDefault="001B41A4" w:rsidP="001B41A4">
            <w:pPr>
              <w:widowControl/>
              <w:jc w:val="left"/>
              <w:rPr>
                <w:rFonts w:ascii="宋体" w:hAnsi="宋体" w:cs="宋体"/>
                <w:kern w:val="0"/>
                <w:sz w:val="20"/>
                <w:szCs w:val="20"/>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1B41A4" w:rsidRPr="006D4A31" w:rsidRDefault="001B41A4" w:rsidP="001B41A4">
            <w:pPr>
              <w:widowControl/>
              <w:jc w:val="left"/>
              <w:rPr>
                <w:rFonts w:ascii="宋体" w:hAnsi="宋体" w:cs="宋体"/>
                <w:kern w:val="0"/>
                <w:sz w:val="20"/>
                <w:szCs w:val="2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1B41A4" w:rsidRPr="006D4A31" w:rsidRDefault="001B41A4" w:rsidP="001B41A4">
            <w:pPr>
              <w:widowControl/>
              <w:jc w:val="left"/>
              <w:rPr>
                <w:rFonts w:ascii="宋体" w:hAnsi="宋体" w:cs="宋体"/>
                <w:kern w:val="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1B41A4" w:rsidRPr="006D4A31" w:rsidRDefault="001B41A4" w:rsidP="001B41A4">
            <w:pPr>
              <w:widowControl/>
              <w:jc w:val="left"/>
              <w:rPr>
                <w:rFonts w:ascii="宋体" w:hAnsi="宋体" w:cs="宋体"/>
                <w:kern w:val="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1B41A4" w:rsidRPr="006D4A31" w:rsidRDefault="001B41A4" w:rsidP="001B41A4">
            <w:pPr>
              <w:widowControl/>
              <w:jc w:val="left"/>
              <w:rPr>
                <w:rFonts w:ascii="宋体" w:hAnsi="宋体" w:cs="宋体"/>
                <w:kern w:val="0"/>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1B41A4" w:rsidRPr="006D4A31" w:rsidRDefault="001B41A4" w:rsidP="001B41A4">
            <w:pPr>
              <w:widowControl/>
              <w:jc w:val="left"/>
              <w:rPr>
                <w:rFonts w:ascii="宋体" w:hAnsi="宋体" w:cs="宋体"/>
                <w:kern w:val="0"/>
                <w:sz w:val="20"/>
                <w:szCs w:val="2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1B41A4" w:rsidRPr="006D4A31" w:rsidRDefault="001B41A4" w:rsidP="001B41A4">
            <w:pPr>
              <w:widowControl/>
              <w:jc w:val="left"/>
              <w:rPr>
                <w:rFonts w:ascii="宋体" w:hAnsi="宋体" w:cs="宋体"/>
                <w:kern w:val="0"/>
                <w:sz w:val="20"/>
                <w:szCs w:val="20"/>
              </w:rPr>
            </w:pPr>
          </w:p>
        </w:tc>
      </w:tr>
      <w:tr w:rsidR="00BE6A8A" w:rsidRPr="006D4A31" w:rsidTr="001B41A4">
        <w:trPr>
          <w:trHeight w:val="40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E6A8A" w:rsidRPr="00BE6A8A" w:rsidRDefault="00BE6A8A" w:rsidP="00D52D3D">
            <w:pPr>
              <w:widowControl/>
              <w:rPr>
                <w:rFonts w:ascii="宋体" w:hAnsi="宋体" w:cs="宋体"/>
                <w:kern w:val="0"/>
                <w:sz w:val="16"/>
                <w:szCs w:val="16"/>
              </w:rPr>
            </w:pPr>
            <w:r w:rsidRPr="00EC292D">
              <w:rPr>
                <w:rFonts w:ascii="宋体" w:hAnsi="宋体" w:cs="宋体" w:hint="eastAsia"/>
                <w:kern w:val="0"/>
                <w:sz w:val="18"/>
                <w:szCs w:val="18"/>
              </w:rPr>
              <w:t xml:space="preserve">　</w:t>
            </w:r>
            <w:r w:rsidRPr="00BE6A8A">
              <w:rPr>
                <w:rFonts w:ascii="宋体" w:hAnsi="宋体" w:cs="宋体" w:hint="eastAsia"/>
                <w:kern w:val="0"/>
                <w:sz w:val="16"/>
                <w:szCs w:val="16"/>
              </w:rPr>
              <w:t>合计</w:t>
            </w:r>
          </w:p>
        </w:tc>
        <w:tc>
          <w:tcPr>
            <w:tcW w:w="740" w:type="dxa"/>
            <w:tcBorders>
              <w:top w:val="nil"/>
              <w:left w:val="nil"/>
              <w:bottom w:val="single" w:sz="4" w:space="0" w:color="auto"/>
              <w:right w:val="single" w:sz="4" w:space="0" w:color="auto"/>
            </w:tcBorders>
            <w:shd w:val="clear" w:color="auto" w:fill="auto"/>
            <w:vAlign w:val="center"/>
            <w:hideMark/>
          </w:tcPr>
          <w:p w:rsidR="00BE6A8A" w:rsidRPr="00EC292D" w:rsidRDefault="00BE6A8A" w:rsidP="00D52D3D">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740" w:type="dxa"/>
            <w:tcBorders>
              <w:top w:val="nil"/>
              <w:left w:val="nil"/>
              <w:bottom w:val="single" w:sz="4" w:space="0" w:color="auto"/>
              <w:right w:val="nil"/>
            </w:tcBorders>
            <w:shd w:val="clear" w:color="auto" w:fill="auto"/>
            <w:vAlign w:val="center"/>
            <w:hideMark/>
          </w:tcPr>
          <w:p w:rsidR="00BE6A8A" w:rsidRPr="00EC292D" w:rsidRDefault="00BE6A8A" w:rsidP="00D52D3D">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BE6A8A" w:rsidRPr="00EC292D" w:rsidRDefault="00BE6A8A" w:rsidP="00D52D3D">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2620" w:type="dxa"/>
            <w:tcBorders>
              <w:top w:val="nil"/>
              <w:left w:val="nil"/>
              <w:bottom w:val="single" w:sz="4" w:space="0" w:color="auto"/>
              <w:right w:val="single" w:sz="4" w:space="0" w:color="auto"/>
            </w:tcBorders>
            <w:shd w:val="clear" w:color="auto" w:fill="auto"/>
            <w:vAlign w:val="center"/>
            <w:hideMark/>
          </w:tcPr>
          <w:p w:rsidR="00BE6A8A" w:rsidRPr="00EC292D" w:rsidRDefault="00BE6A8A" w:rsidP="00D52D3D">
            <w:pPr>
              <w:widowControl/>
              <w:rPr>
                <w:rFonts w:ascii="宋体" w:hAnsi="宋体" w:cs="宋体"/>
                <w:kern w:val="0"/>
                <w:sz w:val="18"/>
                <w:szCs w:val="18"/>
              </w:rPr>
            </w:pPr>
          </w:p>
        </w:tc>
        <w:tc>
          <w:tcPr>
            <w:tcW w:w="1480" w:type="dxa"/>
            <w:tcBorders>
              <w:top w:val="nil"/>
              <w:left w:val="nil"/>
              <w:bottom w:val="single" w:sz="4" w:space="0" w:color="auto"/>
              <w:right w:val="single" w:sz="4" w:space="0" w:color="auto"/>
            </w:tcBorders>
            <w:shd w:val="clear" w:color="auto" w:fill="auto"/>
            <w:noWrap/>
            <w:vAlign w:val="center"/>
            <w:hideMark/>
          </w:tcPr>
          <w:p w:rsidR="00BE6A8A" w:rsidRPr="006D4A31" w:rsidRDefault="00BE6A8A" w:rsidP="001B41A4">
            <w:pPr>
              <w:widowControl/>
              <w:jc w:val="right"/>
              <w:rPr>
                <w:rFonts w:ascii="宋体" w:hAnsi="宋体" w:cs="宋体"/>
                <w:kern w:val="0"/>
                <w:sz w:val="18"/>
                <w:szCs w:val="18"/>
              </w:rPr>
            </w:pPr>
            <w:r>
              <w:rPr>
                <w:rFonts w:ascii="宋体" w:hAnsi="宋体" w:cs="宋体" w:hint="eastAsia"/>
                <w:kern w:val="0"/>
                <w:sz w:val="18"/>
                <w:szCs w:val="18"/>
              </w:rPr>
              <w:t>48025.00</w:t>
            </w: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E6A8A" w:rsidRPr="006D4A31" w:rsidRDefault="00B042A2" w:rsidP="001B41A4">
            <w:pPr>
              <w:widowControl/>
              <w:jc w:val="right"/>
              <w:rPr>
                <w:rFonts w:ascii="宋体" w:hAnsi="宋体" w:cs="宋体"/>
                <w:kern w:val="0"/>
                <w:sz w:val="18"/>
                <w:szCs w:val="18"/>
              </w:rPr>
            </w:pPr>
            <w:r>
              <w:rPr>
                <w:rFonts w:ascii="宋体" w:hAnsi="宋体" w:cs="宋体" w:hint="eastAsia"/>
                <w:kern w:val="0"/>
                <w:sz w:val="18"/>
                <w:szCs w:val="18"/>
              </w:rPr>
              <w:t>43425.00</w:t>
            </w:r>
            <w:r w:rsidR="00BE6A8A"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E6A8A" w:rsidRPr="006D4A31" w:rsidRDefault="00B042A2" w:rsidP="001B41A4">
            <w:pPr>
              <w:widowControl/>
              <w:jc w:val="right"/>
              <w:rPr>
                <w:rFonts w:ascii="宋体" w:hAnsi="宋体" w:cs="宋体"/>
                <w:kern w:val="0"/>
                <w:sz w:val="18"/>
                <w:szCs w:val="18"/>
              </w:rPr>
            </w:pPr>
            <w:r>
              <w:rPr>
                <w:rFonts w:ascii="宋体" w:hAnsi="宋体" w:cs="宋体" w:hint="eastAsia"/>
                <w:kern w:val="0"/>
                <w:sz w:val="18"/>
                <w:szCs w:val="18"/>
              </w:rPr>
              <w:t>39050.00</w:t>
            </w:r>
            <w:r w:rsidR="00BE6A8A"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E6A8A" w:rsidRPr="006D4A31" w:rsidRDefault="00B042A2" w:rsidP="009E1E8D">
            <w:pPr>
              <w:widowControl/>
              <w:jc w:val="right"/>
              <w:rPr>
                <w:rFonts w:ascii="宋体" w:hAnsi="宋体" w:cs="宋体"/>
                <w:kern w:val="0"/>
                <w:sz w:val="18"/>
                <w:szCs w:val="18"/>
              </w:rPr>
            </w:pPr>
            <w:r>
              <w:rPr>
                <w:rFonts w:ascii="宋体" w:hAnsi="宋体" w:cs="宋体" w:hint="eastAsia"/>
                <w:kern w:val="0"/>
                <w:sz w:val="18"/>
                <w:szCs w:val="18"/>
              </w:rPr>
              <w:t>4375.00</w:t>
            </w:r>
            <w:r w:rsidR="00BE6A8A"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E6A8A" w:rsidRPr="006D4A31" w:rsidRDefault="00B042A2" w:rsidP="001B41A4">
            <w:pPr>
              <w:widowControl/>
              <w:jc w:val="right"/>
              <w:rPr>
                <w:rFonts w:ascii="宋体" w:hAnsi="宋体" w:cs="宋体"/>
                <w:kern w:val="0"/>
                <w:sz w:val="18"/>
                <w:szCs w:val="18"/>
              </w:rPr>
            </w:pPr>
            <w:r>
              <w:rPr>
                <w:rFonts w:ascii="宋体" w:hAnsi="宋体" w:cs="宋体" w:hint="eastAsia"/>
                <w:kern w:val="0"/>
                <w:sz w:val="18"/>
                <w:szCs w:val="18"/>
              </w:rPr>
              <w:t>4600.00</w:t>
            </w:r>
            <w:r w:rsidR="00BE6A8A" w:rsidRPr="006D4A31">
              <w:rPr>
                <w:rFonts w:ascii="宋体" w:hAnsi="宋体" w:cs="宋体" w:hint="eastAsia"/>
                <w:kern w:val="0"/>
                <w:sz w:val="18"/>
                <w:szCs w:val="18"/>
              </w:rPr>
              <w:t xml:space="preserve">　</w:t>
            </w:r>
          </w:p>
        </w:tc>
      </w:tr>
      <w:tr w:rsidR="00B042A2" w:rsidRPr="006D4A31" w:rsidTr="001B41A4">
        <w:trPr>
          <w:trHeight w:val="40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042A2" w:rsidRPr="00EC292D" w:rsidRDefault="00B042A2" w:rsidP="00D52D3D">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B042A2" w:rsidRPr="00EC292D" w:rsidRDefault="00B042A2" w:rsidP="00D52D3D">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740" w:type="dxa"/>
            <w:tcBorders>
              <w:top w:val="nil"/>
              <w:left w:val="nil"/>
              <w:bottom w:val="single" w:sz="4" w:space="0" w:color="auto"/>
              <w:right w:val="nil"/>
            </w:tcBorders>
            <w:shd w:val="clear" w:color="auto" w:fill="auto"/>
            <w:vAlign w:val="center"/>
            <w:hideMark/>
          </w:tcPr>
          <w:p w:rsidR="00B042A2" w:rsidRPr="00EC292D" w:rsidRDefault="00B042A2" w:rsidP="00D52D3D">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B042A2" w:rsidRPr="00EC292D" w:rsidRDefault="00B042A2" w:rsidP="00D52D3D">
            <w:pPr>
              <w:widowControl/>
              <w:rPr>
                <w:rFonts w:ascii="宋体" w:hAnsi="宋体" w:cs="宋体"/>
                <w:kern w:val="0"/>
                <w:sz w:val="18"/>
                <w:szCs w:val="18"/>
              </w:rPr>
            </w:pPr>
            <w:r w:rsidRPr="00EC292D">
              <w:rPr>
                <w:rFonts w:ascii="宋体" w:hAnsi="宋体" w:cs="宋体" w:hint="eastAsia"/>
                <w:kern w:val="0"/>
                <w:sz w:val="18"/>
                <w:szCs w:val="18"/>
              </w:rPr>
              <w:t xml:space="preserve">　</w:t>
            </w:r>
            <w:r>
              <w:rPr>
                <w:rFonts w:ascii="宋体" w:hAnsi="宋体" w:cs="宋体" w:hint="eastAsia"/>
                <w:kern w:val="0"/>
                <w:sz w:val="18"/>
                <w:szCs w:val="18"/>
              </w:rPr>
              <w:t>140</w:t>
            </w:r>
          </w:p>
        </w:tc>
        <w:tc>
          <w:tcPr>
            <w:tcW w:w="2620" w:type="dxa"/>
            <w:tcBorders>
              <w:top w:val="nil"/>
              <w:left w:val="nil"/>
              <w:bottom w:val="single" w:sz="4" w:space="0" w:color="auto"/>
              <w:right w:val="single" w:sz="4" w:space="0" w:color="auto"/>
            </w:tcBorders>
            <w:shd w:val="clear" w:color="auto" w:fill="auto"/>
            <w:vAlign w:val="center"/>
            <w:hideMark/>
          </w:tcPr>
          <w:p w:rsidR="00B042A2" w:rsidRPr="00EC292D" w:rsidRDefault="00B042A2" w:rsidP="00D52D3D">
            <w:pPr>
              <w:widowControl/>
              <w:rPr>
                <w:rFonts w:ascii="宋体" w:hAnsi="宋体" w:cs="宋体"/>
                <w:kern w:val="0"/>
                <w:sz w:val="18"/>
                <w:szCs w:val="18"/>
              </w:rPr>
            </w:pPr>
            <w:r>
              <w:rPr>
                <w:rFonts w:ascii="宋体" w:hAnsi="宋体" w:cs="宋体" w:hint="eastAsia"/>
                <w:kern w:val="0"/>
                <w:sz w:val="18"/>
                <w:szCs w:val="18"/>
              </w:rPr>
              <w:t>山东省教育厅</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D52D3D">
            <w:pPr>
              <w:widowControl/>
              <w:jc w:val="right"/>
              <w:rPr>
                <w:rFonts w:ascii="宋体" w:hAnsi="宋体" w:cs="宋体"/>
                <w:kern w:val="0"/>
                <w:sz w:val="18"/>
                <w:szCs w:val="18"/>
              </w:rPr>
            </w:pPr>
            <w:r>
              <w:rPr>
                <w:rFonts w:ascii="宋体" w:hAnsi="宋体" w:cs="宋体" w:hint="eastAsia"/>
                <w:kern w:val="0"/>
                <w:sz w:val="18"/>
                <w:szCs w:val="18"/>
              </w:rPr>
              <w:t>48025.00</w:t>
            </w: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D52D3D">
            <w:pPr>
              <w:widowControl/>
              <w:jc w:val="right"/>
              <w:rPr>
                <w:rFonts w:ascii="宋体" w:hAnsi="宋体" w:cs="宋体"/>
                <w:kern w:val="0"/>
                <w:sz w:val="18"/>
                <w:szCs w:val="18"/>
              </w:rPr>
            </w:pPr>
            <w:r>
              <w:rPr>
                <w:rFonts w:ascii="宋体" w:hAnsi="宋体" w:cs="宋体" w:hint="eastAsia"/>
                <w:kern w:val="0"/>
                <w:sz w:val="18"/>
                <w:szCs w:val="18"/>
              </w:rPr>
              <w:t>43425.00</w:t>
            </w: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D52D3D">
            <w:pPr>
              <w:widowControl/>
              <w:jc w:val="right"/>
              <w:rPr>
                <w:rFonts w:ascii="宋体" w:hAnsi="宋体" w:cs="宋体"/>
                <w:kern w:val="0"/>
                <w:sz w:val="18"/>
                <w:szCs w:val="18"/>
              </w:rPr>
            </w:pPr>
            <w:r>
              <w:rPr>
                <w:rFonts w:ascii="宋体" w:hAnsi="宋体" w:cs="宋体" w:hint="eastAsia"/>
                <w:kern w:val="0"/>
                <w:sz w:val="18"/>
                <w:szCs w:val="18"/>
              </w:rPr>
              <w:t>39050.00</w:t>
            </w: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9E1E8D" w:rsidP="00D52D3D">
            <w:pPr>
              <w:widowControl/>
              <w:jc w:val="right"/>
              <w:rPr>
                <w:rFonts w:ascii="宋体" w:hAnsi="宋体" w:cs="宋体"/>
                <w:kern w:val="0"/>
                <w:sz w:val="18"/>
                <w:szCs w:val="18"/>
              </w:rPr>
            </w:pPr>
            <w:r>
              <w:rPr>
                <w:rFonts w:ascii="宋体" w:hAnsi="宋体" w:cs="宋体" w:hint="eastAsia"/>
                <w:kern w:val="0"/>
                <w:sz w:val="18"/>
                <w:szCs w:val="18"/>
              </w:rPr>
              <w:t>4375.00</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D52D3D">
            <w:pPr>
              <w:widowControl/>
              <w:jc w:val="right"/>
              <w:rPr>
                <w:rFonts w:ascii="宋体" w:hAnsi="宋体" w:cs="宋体"/>
                <w:kern w:val="0"/>
                <w:sz w:val="18"/>
                <w:szCs w:val="18"/>
              </w:rPr>
            </w:pPr>
            <w:r>
              <w:rPr>
                <w:rFonts w:ascii="宋体" w:hAnsi="宋体" w:cs="宋体" w:hint="eastAsia"/>
                <w:kern w:val="0"/>
                <w:sz w:val="18"/>
                <w:szCs w:val="18"/>
              </w:rPr>
              <w:t>4600.00</w:t>
            </w:r>
            <w:r w:rsidRPr="006D4A31">
              <w:rPr>
                <w:rFonts w:ascii="宋体" w:hAnsi="宋体" w:cs="宋体" w:hint="eastAsia"/>
                <w:kern w:val="0"/>
                <w:sz w:val="18"/>
                <w:szCs w:val="18"/>
              </w:rPr>
              <w:t xml:space="preserve">　</w:t>
            </w:r>
          </w:p>
        </w:tc>
      </w:tr>
      <w:tr w:rsidR="00B042A2" w:rsidRPr="006D4A31" w:rsidTr="001B41A4">
        <w:trPr>
          <w:trHeight w:val="40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042A2" w:rsidRPr="00EC292D" w:rsidRDefault="00B042A2" w:rsidP="00D52D3D">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B042A2" w:rsidRPr="00EC292D" w:rsidRDefault="00B042A2" w:rsidP="00D52D3D">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740" w:type="dxa"/>
            <w:tcBorders>
              <w:top w:val="nil"/>
              <w:left w:val="nil"/>
              <w:bottom w:val="single" w:sz="4" w:space="0" w:color="auto"/>
              <w:right w:val="nil"/>
            </w:tcBorders>
            <w:shd w:val="clear" w:color="auto" w:fill="auto"/>
            <w:vAlign w:val="center"/>
            <w:hideMark/>
          </w:tcPr>
          <w:p w:rsidR="00B042A2" w:rsidRPr="00EC292D" w:rsidRDefault="00B042A2" w:rsidP="00D52D3D">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B042A2" w:rsidRPr="00EC292D" w:rsidRDefault="00B042A2" w:rsidP="00D52D3D">
            <w:pPr>
              <w:widowControl/>
              <w:rPr>
                <w:rFonts w:ascii="宋体" w:hAnsi="宋体" w:cs="宋体"/>
                <w:kern w:val="0"/>
                <w:sz w:val="18"/>
                <w:szCs w:val="18"/>
              </w:rPr>
            </w:pPr>
            <w:r w:rsidRPr="00EC292D">
              <w:rPr>
                <w:rFonts w:ascii="宋体" w:hAnsi="宋体" w:cs="宋体" w:hint="eastAsia"/>
                <w:kern w:val="0"/>
                <w:sz w:val="18"/>
                <w:szCs w:val="18"/>
              </w:rPr>
              <w:t xml:space="preserve">　</w:t>
            </w:r>
            <w:r>
              <w:rPr>
                <w:rFonts w:ascii="宋体" w:hAnsi="宋体" w:cs="宋体" w:hint="eastAsia"/>
                <w:kern w:val="0"/>
                <w:sz w:val="18"/>
                <w:szCs w:val="18"/>
              </w:rPr>
              <w:t>140005</w:t>
            </w:r>
          </w:p>
        </w:tc>
        <w:tc>
          <w:tcPr>
            <w:tcW w:w="2620" w:type="dxa"/>
            <w:tcBorders>
              <w:top w:val="nil"/>
              <w:left w:val="nil"/>
              <w:bottom w:val="single" w:sz="4" w:space="0" w:color="auto"/>
              <w:right w:val="single" w:sz="4" w:space="0" w:color="auto"/>
            </w:tcBorders>
            <w:shd w:val="clear" w:color="auto" w:fill="auto"/>
            <w:vAlign w:val="center"/>
            <w:hideMark/>
          </w:tcPr>
          <w:p w:rsidR="00B042A2" w:rsidRPr="00EC292D" w:rsidRDefault="00B042A2" w:rsidP="00D52D3D">
            <w:pPr>
              <w:widowControl/>
              <w:rPr>
                <w:rFonts w:ascii="宋体" w:hAnsi="宋体" w:cs="宋体"/>
                <w:kern w:val="0"/>
                <w:sz w:val="18"/>
                <w:szCs w:val="18"/>
              </w:rPr>
            </w:pPr>
            <w:r>
              <w:rPr>
                <w:rFonts w:ascii="宋体" w:hAnsi="宋体" w:cs="宋体" w:hint="eastAsia"/>
                <w:kern w:val="0"/>
                <w:sz w:val="18"/>
                <w:szCs w:val="18"/>
              </w:rPr>
              <w:t>山东理工大学</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D52D3D">
            <w:pPr>
              <w:widowControl/>
              <w:jc w:val="right"/>
              <w:rPr>
                <w:rFonts w:ascii="宋体" w:hAnsi="宋体" w:cs="宋体"/>
                <w:kern w:val="0"/>
                <w:sz w:val="18"/>
                <w:szCs w:val="18"/>
              </w:rPr>
            </w:pPr>
            <w:r>
              <w:rPr>
                <w:rFonts w:ascii="宋体" w:hAnsi="宋体" w:cs="宋体" w:hint="eastAsia"/>
                <w:kern w:val="0"/>
                <w:sz w:val="18"/>
                <w:szCs w:val="18"/>
              </w:rPr>
              <w:t>48025.00</w:t>
            </w: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D52D3D">
            <w:pPr>
              <w:widowControl/>
              <w:jc w:val="right"/>
              <w:rPr>
                <w:rFonts w:ascii="宋体" w:hAnsi="宋体" w:cs="宋体"/>
                <w:kern w:val="0"/>
                <w:sz w:val="18"/>
                <w:szCs w:val="18"/>
              </w:rPr>
            </w:pPr>
            <w:r>
              <w:rPr>
                <w:rFonts w:ascii="宋体" w:hAnsi="宋体" w:cs="宋体" w:hint="eastAsia"/>
                <w:kern w:val="0"/>
                <w:sz w:val="18"/>
                <w:szCs w:val="18"/>
              </w:rPr>
              <w:t>43425.00</w:t>
            </w: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D52D3D">
            <w:pPr>
              <w:widowControl/>
              <w:jc w:val="right"/>
              <w:rPr>
                <w:rFonts w:ascii="宋体" w:hAnsi="宋体" w:cs="宋体"/>
                <w:kern w:val="0"/>
                <w:sz w:val="18"/>
                <w:szCs w:val="18"/>
              </w:rPr>
            </w:pPr>
            <w:r>
              <w:rPr>
                <w:rFonts w:ascii="宋体" w:hAnsi="宋体" w:cs="宋体" w:hint="eastAsia"/>
                <w:kern w:val="0"/>
                <w:sz w:val="18"/>
                <w:szCs w:val="18"/>
              </w:rPr>
              <w:t>39050.00</w:t>
            </w: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9E1E8D" w:rsidP="00D52D3D">
            <w:pPr>
              <w:widowControl/>
              <w:jc w:val="right"/>
              <w:rPr>
                <w:rFonts w:ascii="宋体" w:hAnsi="宋体" w:cs="宋体"/>
                <w:kern w:val="0"/>
                <w:sz w:val="18"/>
                <w:szCs w:val="18"/>
              </w:rPr>
            </w:pPr>
            <w:r>
              <w:rPr>
                <w:rFonts w:ascii="宋体" w:hAnsi="宋体" w:cs="宋体" w:hint="eastAsia"/>
                <w:kern w:val="0"/>
                <w:sz w:val="18"/>
                <w:szCs w:val="18"/>
              </w:rPr>
              <w:t>4375.00</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D52D3D">
            <w:pPr>
              <w:widowControl/>
              <w:jc w:val="right"/>
              <w:rPr>
                <w:rFonts w:ascii="宋体" w:hAnsi="宋体" w:cs="宋体"/>
                <w:kern w:val="0"/>
                <w:sz w:val="18"/>
                <w:szCs w:val="18"/>
              </w:rPr>
            </w:pPr>
            <w:r>
              <w:rPr>
                <w:rFonts w:ascii="宋体" w:hAnsi="宋体" w:cs="宋体" w:hint="eastAsia"/>
                <w:kern w:val="0"/>
                <w:sz w:val="18"/>
                <w:szCs w:val="18"/>
              </w:rPr>
              <w:t>4600.00</w:t>
            </w:r>
            <w:r w:rsidRPr="006D4A31">
              <w:rPr>
                <w:rFonts w:ascii="宋体" w:hAnsi="宋体" w:cs="宋体" w:hint="eastAsia"/>
                <w:kern w:val="0"/>
                <w:sz w:val="18"/>
                <w:szCs w:val="18"/>
              </w:rPr>
              <w:t xml:space="preserve">　</w:t>
            </w:r>
          </w:p>
        </w:tc>
      </w:tr>
      <w:tr w:rsidR="00B042A2" w:rsidRPr="006D4A31" w:rsidTr="001B41A4">
        <w:trPr>
          <w:trHeight w:val="40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042A2" w:rsidRPr="00EC292D" w:rsidRDefault="00B042A2" w:rsidP="00D52D3D">
            <w:pPr>
              <w:widowControl/>
              <w:jc w:val="left"/>
              <w:rPr>
                <w:rFonts w:ascii="宋体" w:hAnsi="宋体" w:cs="宋体"/>
                <w:kern w:val="0"/>
                <w:sz w:val="18"/>
                <w:szCs w:val="18"/>
              </w:rPr>
            </w:pPr>
            <w:r>
              <w:rPr>
                <w:rFonts w:ascii="宋体" w:hAnsi="宋体" w:cs="宋体" w:hint="eastAsia"/>
                <w:kern w:val="0"/>
                <w:sz w:val="18"/>
                <w:szCs w:val="18"/>
              </w:rPr>
              <w:t>205</w:t>
            </w:r>
          </w:p>
        </w:tc>
        <w:tc>
          <w:tcPr>
            <w:tcW w:w="740" w:type="dxa"/>
            <w:tcBorders>
              <w:top w:val="nil"/>
              <w:left w:val="nil"/>
              <w:bottom w:val="single" w:sz="4" w:space="0" w:color="auto"/>
              <w:right w:val="single" w:sz="4" w:space="0" w:color="auto"/>
            </w:tcBorders>
            <w:shd w:val="clear" w:color="auto" w:fill="auto"/>
            <w:vAlign w:val="center"/>
            <w:hideMark/>
          </w:tcPr>
          <w:p w:rsidR="00B042A2" w:rsidRPr="00EC292D" w:rsidRDefault="00B042A2" w:rsidP="00D52D3D">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740" w:type="dxa"/>
            <w:tcBorders>
              <w:top w:val="nil"/>
              <w:left w:val="nil"/>
              <w:bottom w:val="single" w:sz="4" w:space="0" w:color="auto"/>
              <w:right w:val="nil"/>
            </w:tcBorders>
            <w:shd w:val="clear" w:color="auto" w:fill="auto"/>
            <w:vAlign w:val="center"/>
            <w:hideMark/>
          </w:tcPr>
          <w:p w:rsidR="00B042A2" w:rsidRPr="00EC292D" w:rsidRDefault="00B042A2" w:rsidP="00D52D3D">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B042A2" w:rsidRPr="00EC292D" w:rsidRDefault="00B042A2" w:rsidP="00D52D3D">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2620" w:type="dxa"/>
            <w:tcBorders>
              <w:top w:val="nil"/>
              <w:left w:val="nil"/>
              <w:bottom w:val="single" w:sz="4" w:space="0" w:color="auto"/>
              <w:right w:val="single" w:sz="4" w:space="0" w:color="auto"/>
            </w:tcBorders>
            <w:shd w:val="clear" w:color="auto" w:fill="auto"/>
            <w:vAlign w:val="center"/>
            <w:hideMark/>
          </w:tcPr>
          <w:p w:rsidR="00B042A2" w:rsidRPr="00EC292D" w:rsidRDefault="00B042A2" w:rsidP="00D52D3D">
            <w:pPr>
              <w:widowControl/>
              <w:ind w:firstLineChars="200" w:firstLine="360"/>
              <w:rPr>
                <w:rFonts w:ascii="宋体" w:hAnsi="宋体" w:cs="宋体"/>
                <w:kern w:val="0"/>
                <w:sz w:val="18"/>
                <w:szCs w:val="18"/>
              </w:rPr>
            </w:pPr>
            <w:r>
              <w:rPr>
                <w:rFonts w:ascii="宋体" w:hAnsi="宋体" w:cs="宋体" w:hint="eastAsia"/>
                <w:kern w:val="0"/>
                <w:sz w:val="18"/>
                <w:szCs w:val="18"/>
              </w:rPr>
              <w:t>教育支出</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D52D3D">
            <w:pPr>
              <w:widowControl/>
              <w:jc w:val="right"/>
              <w:rPr>
                <w:rFonts w:ascii="宋体" w:hAnsi="宋体" w:cs="宋体"/>
                <w:kern w:val="0"/>
                <w:sz w:val="18"/>
                <w:szCs w:val="18"/>
              </w:rPr>
            </w:pPr>
            <w:r>
              <w:rPr>
                <w:rFonts w:ascii="宋体" w:hAnsi="宋体" w:cs="宋体" w:hint="eastAsia"/>
                <w:kern w:val="0"/>
                <w:sz w:val="18"/>
                <w:szCs w:val="18"/>
              </w:rPr>
              <w:t>48025.00</w:t>
            </w: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D52D3D">
            <w:pPr>
              <w:widowControl/>
              <w:jc w:val="right"/>
              <w:rPr>
                <w:rFonts w:ascii="宋体" w:hAnsi="宋体" w:cs="宋体"/>
                <w:kern w:val="0"/>
                <w:sz w:val="18"/>
                <w:szCs w:val="18"/>
              </w:rPr>
            </w:pPr>
            <w:r>
              <w:rPr>
                <w:rFonts w:ascii="宋体" w:hAnsi="宋体" w:cs="宋体" w:hint="eastAsia"/>
                <w:kern w:val="0"/>
                <w:sz w:val="18"/>
                <w:szCs w:val="18"/>
              </w:rPr>
              <w:t>43425.00</w:t>
            </w: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D52D3D">
            <w:pPr>
              <w:widowControl/>
              <w:jc w:val="right"/>
              <w:rPr>
                <w:rFonts w:ascii="宋体" w:hAnsi="宋体" w:cs="宋体"/>
                <w:kern w:val="0"/>
                <w:sz w:val="18"/>
                <w:szCs w:val="18"/>
              </w:rPr>
            </w:pPr>
            <w:r>
              <w:rPr>
                <w:rFonts w:ascii="宋体" w:hAnsi="宋体" w:cs="宋体" w:hint="eastAsia"/>
                <w:kern w:val="0"/>
                <w:sz w:val="18"/>
                <w:szCs w:val="18"/>
              </w:rPr>
              <w:t>39050.00</w:t>
            </w: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9E1E8D" w:rsidP="00D52D3D">
            <w:pPr>
              <w:widowControl/>
              <w:jc w:val="right"/>
              <w:rPr>
                <w:rFonts w:ascii="宋体" w:hAnsi="宋体" w:cs="宋体"/>
                <w:kern w:val="0"/>
                <w:sz w:val="18"/>
                <w:szCs w:val="18"/>
              </w:rPr>
            </w:pPr>
            <w:r>
              <w:rPr>
                <w:rFonts w:ascii="宋体" w:hAnsi="宋体" w:cs="宋体" w:hint="eastAsia"/>
                <w:kern w:val="0"/>
                <w:sz w:val="18"/>
                <w:szCs w:val="18"/>
              </w:rPr>
              <w:t>4375.00</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D52D3D">
            <w:pPr>
              <w:widowControl/>
              <w:jc w:val="right"/>
              <w:rPr>
                <w:rFonts w:ascii="宋体" w:hAnsi="宋体" w:cs="宋体"/>
                <w:kern w:val="0"/>
                <w:sz w:val="18"/>
                <w:szCs w:val="18"/>
              </w:rPr>
            </w:pPr>
            <w:r>
              <w:rPr>
                <w:rFonts w:ascii="宋体" w:hAnsi="宋体" w:cs="宋体" w:hint="eastAsia"/>
                <w:kern w:val="0"/>
                <w:sz w:val="18"/>
                <w:szCs w:val="18"/>
              </w:rPr>
              <w:t>4600.00</w:t>
            </w:r>
            <w:r w:rsidRPr="006D4A31">
              <w:rPr>
                <w:rFonts w:ascii="宋体" w:hAnsi="宋体" w:cs="宋体" w:hint="eastAsia"/>
                <w:kern w:val="0"/>
                <w:sz w:val="18"/>
                <w:szCs w:val="18"/>
              </w:rPr>
              <w:t xml:space="preserve">　</w:t>
            </w:r>
          </w:p>
        </w:tc>
      </w:tr>
      <w:tr w:rsidR="00B042A2" w:rsidRPr="006D4A31" w:rsidTr="001B41A4">
        <w:trPr>
          <w:trHeight w:val="40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042A2" w:rsidRPr="00EC292D" w:rsidRDefault="00B042A2" w:rsidP="00D52D3D">
            <w:pPr>
              <w:widowControl/>
              <w:jc w:val="center"/>
              <w:rPr>
                <w:rFonts w:ascii="宋体" w:hAnsi="宋体" w:cs="宋体"/>
                <w:kern w:val="0"/>
                <w:sz w:val="18"/>
                <w:szCs w:val="18"/>
              </w:rPr>
            </w:pPr>
            <w:r>
              <w:rPr>
                <w:rFonts w:ascii="宋体" w:hAnsi="宋体" w:cs="宋体" w:hint="eastAsia"/>
                <w:kern w:val="0"/>
                <w:sz w:val="18"/>
                <w:szCs w:val="18"/>
              </w:rPr>
              <w:t>205</w:t>
            </w:r>
          </w:p>
        </w:tc>
        <w:tc>
          <w:tcPr>
            <w:tcW w:w="740" w:type="dxa"/>
            <w:tcBorders>
              <w:top w:val="nil"/>
              <w:left w:val="nil"/>
              <w:bottom w:val="single" w:sz="4" w:space="0" w:color="auto"/>
              <w:right w:val="single" w:sz="4" w:space="0" w:color="auto"/>
            </w:tcBorders>
            <w:shd w:val="clear" w:color="auto" w:fill="auto"/>
            <w:vAlign w:val="center"/>
            <w:hideMark/>
          </w:tcPr>
          <w:p w:rsidR="00B042A2" w:rsidRPr="00EC292D" w:rsidRDefault="00B042A2" w:rsidP="00D52D3D">
            <w:pPr>
              <w:widowControl/>
              <w:rPr>
                <w:rFonts w:ascii="宋体" w:hAnsi="宋体" w:cs="宋体"/>
                <w:kern w:val="0"/>
                <w:sz w:val="18"/>
                <w:szCs w:val="18"/>
              </w:rPr>
            </w:pPr>
            <w:r w:rsidRPr="00EC292D">
              <w:rPr>
                <w:rFonts w:ascii="宋体" w:hAnsi="宋体" w:cs="宋体" w:hint="eastAsia"/>
                <w:kern w:val="0"/>
                <w:sz w:val="18"/>
                <w:szCs w:val="18"/>
              </w:rPr>
              <w:t xml:space="preserve">　</w:t>
            </w:r>
            <w:r>
              <w:rPr>
                <w:rFonts w:ascii="宋体" w:hAnsi="宋体" w:cs="宋体" w:hint="eastAsia"/>
                <w:kern w:val="0"/>
                <w:sz w:val="18"/>
                <w:szCs w:val="18"/>
              </w:rPr>
              <w:t>02</w:t>
            </w:r>
          </w:p>
        </w:tc>
        <w:tc>
          <w:tcPr>
            <w:tcW w:w="740" w:type="dxa"/>
            <w:tcBorders>
              <w:top w:val="nil"/>
              <w:left w:val="nil"/>
              <w:bottom w:val="single" w:sz="4" w:space="0" w:color="auto"/>
              <w:right w:val="nil"/>
            </w:tcBorders>
            <w:shd w:val="clear" w:color="auto" w:fill="auto"/>
            <w:vAlign w:val="center"/>
            <w:hideMark/>
          </w:tcPr>
          <w:p w:rsidR="00B042A2" w:rsidRPr="00EC292D" w:rsidRDefault="00B042A2" w:rsidP="00D52D3D">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B042A2" w:rsidRPr="00EC292D" w:rsidRDefault="00B042A2" w:rsidP="00D52D3D">
            <w:pPr>
              <w:widowControl/>
              <w:rPr>
                <w:rFonts w:ascii="宋体" w:hAnsi="宋体" w:cs="宋体"/>
                <w:kern w:val="0"/>
                <w:sz w:val="18"/>
                <w:szCs w:val="18"/>
              </w:rPr>
            </w:pPr>
            <w:r w:rsidRPr="00EC292D">
              <w:rPr>
                <w:rFonts w:ascii="宋体" w:hAnsi="宋体" w:cs="宋体" w:hint="eastAsia"/>
                <w:kern w:val="0"/>
                <w:sz w:val="18"/>
                <w:szCs w:val="18"/>
              </w:rPr>
              <w:t xml:space="preserve">　</w:t>
            </w:r>
          </w:p>
        </w:tc>
        <w:tc>
          <w:tcPr>
            <w:tcW w:w="2620" w:type="dxa"/>
            <w:tcBorders>
              <w:top w:val="nil"/>
              <w:left w:val="nil"/>
              <w:bottom w:val="single" w:sz="4" w:space="0" w:color="auto"/>
              <w:right w:val="single" w:sz="4" w:space="0" w:color="auto"/>
            </w:tcBorders>
            <w:shd w:val="clear" w:color="auto" w:fill="auto"/>
            <w:vAlign w:val="center"/>
            <w:hideMark/>
          </w:tcPr>
          <w:p w:rsidR="00B042A2" w:rsidRPr="00EC292D" w:rsidRDefault="00B042A2" w:rsidP="00D52D3D">
            <w:pPr>
              <w:widowControl/>
              <w:ind w:firstLineChars="400" w:firstLine="720"/>
              <w:rPr>
                <w:rFonts w:ascii="宋体" w:hAnsi="宋体" w:cs="宋体"/>
                <w:kern w:val="0"/>
                <w:sz w:val="18"/>
                <w:szCs w:val="18"/>
              </w:rPr>
            </w:pPr>
            <w:r>
              <w:rPr>
                <w:rFonts w:ascii="宋体" w:hAnsi="宋体" w:cs="宋体" w:hint="eastAsia"/>
                <w:kern w:val="0"/>
                <w:sz w:val="18"/>
                <w:szCs w:val="18"/>
              </w:rPr>
              <w:t>普通教育</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D52D3D">
            <w:pPr>
              <w:widowControl/>
              <w:jc w:val="right"/>
              <w:rPr>
                <w:rFonts w:ascii="宋体" w:hAnsi="宋体" w:cs="宋体"/>
                <w:kern w:val="0"/>
                <w:sz w:val="18"/>
                <w:szCs w:val="18"/>
              </w:rPr>
            </w:pPr>
            <w:r>
              <w:rPr>
                <w:rFonts w:ascii="宋体" w:hAnsi="宋体" w:cs="宋体" w:hint="eastAsia"/>
                <w:kern w:val="0"/>
                <w:sz w:val="18"/>
                <w:szCs w:val="18"/>
              </w:rPr>
              <w:t>48025.00</w:t>
            </w: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D52D3D">
            <w:pPr>
              <w:widowControl/>
              <w:jc w:val="right"/>
              <w:rPr>
                <w:rFonts w:ascii="宋体" w:hAnsi="宋体" w:cs="宋体"/>
                <w:kern w:val="0"/>
                <w:sz w:val="18"/>
                <w:szCs w:val="18"/>
              </w:rPr>
            </w:pPr>
            <w:r>
              <w:rPr>
                <w:rFonts w:ascii="宋体" w:hAnsi="宋体" w:cs="宋体" w:hint="eastAsia"/>
                <w:kern w:val="0"/>
                <w:sz w:val="18"/>
                <w:szCs w:val="18"/>
              </w:rPr>
              <w:t>43425.00</w:t>
            </w: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D52D3D">
            <w:pPr>
              <w:widowControl/>
              <w:jc w:val="right"/>
              <w:rPr>
                <w:rFonts w:ascii="宋体" w:hAnsi="宋体" w:cs="宋体"/>
                <w:kern w:val="0"/>
                <w:sz w:val="18"/>
                <w:szCs w:val="18"/>
              </w:rPr>
            </w:pPr>
            <w:r>
              <w:rPr>
                <w:rFonts w:ascii="宋体" w:hAnsi="宋体" w:cs="宋体" w:hint="eastAsia"/>
                <w:kern w:val="0"/>
                <w:sz w:val="18"/>
                <w:szCs w:val="18"/>
              </w:rPr>
              <w:t>39050.00</w:t>
            </w: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9E1E8D" w:rsidP="00D52D3D">
            <w:pPr>
              <w:widowControl/>
              <w:jc w:val="right"/>
              <w:rPr>
                <w:rFonts w:ascii="宋体" w:hAnsi="宋体" w:cs="宋体"/>
                <w:kern w:val="0"/>
                <w:sz w:val="18"/>
                <w:szCs w:val="18"/>
              </w:rPr>
            </w:pPr>
            <w:r>
              <w:rPr>
                <w:rFonts w:ascii="宋体" w:hAnsi="宋体" w:cs="宋体" w:hint="eastAsia"/>
                <w:kern w:val="0"/>
                <w:sz w:val="18"/>
                <w:szCs w:val="18"/>
              </w:rPr>
              <w:t>4375.00</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D52D3D">
            <w:pPr>
              <w:widowControl/>
              <w:jc w:val="right"/>
              <w:rPr>
                <w:rFonts w:ascii="宋体" w:hAnsi="宋体" w:cs="宋体"/>
                <w:kern w:val="0"/>
                <w:sz w:val="18"/>
                <w:szCs w:val="18"/>
              </w:rPr>
            </w:pPr>
            <w:r>
              <w:rPr>
                <w:rFonts w:ascii="宋体" w:hAnsi="宋体" w:cs="宋体" w:hint="eastAsia"/>
                <w:kern w:val="0"/>
                <w:sz w:val="18"/>
                <w:szCs w:val="18"/>
              </w:rPr>
              <w:t>4600.00</w:t>
            </w:r>
            <w:r w:rsidRPr="006D4A31">
              <w:rPr>
                <w:rFonts w:ascii="宋体" w:hAnsi="宋体" w:cs="宋体" w:hint="eastAsia"/>
                <w:kern w:val="0"/>
                <w:sz w:val="18"/>
                <w:szCs w:val="18"/>
              </w:rPr>
              <w:t xml:space="preserve">　</w:t>
            </w:r>
          </w:p>
        </w:tc>
      </w:tr>
      <w:tr w:rsidR="00B042A2" w:rsidRPr="006D4A31" w:rsidTr="001B41A4">
        <w:trPr>
          <w:trHeight w:val="40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042A2" w:rsidRPr="00EC292D" w:rsidRDefault="00B042A2" w:rsidP="00D52D3D">
            <w:pPr>
              <w:widowControl/>
              <w:ind w:firstLineChars="50" w:firstLine="90"/>
              <w:rPr>
                <w:rFonts w:ascii="宋体" w:hAnsi="宋体" w:cs="宋体"/>
                <w:kern w:val="0"/>
                <w:sz w:val="18"/>
                <w:szCs w:val="18"/>
              </w:rPr>
            </w:pPr>
            <w:r>
              <w:rPr>
                <w:rFonts w:ascii="宋体" w:hAnsi="宋体" w:cs="宋体" w:hint="eastAsia"/>
                <w:kern w:val="0"/>
                <w:sz w:val="18"/>
                <w:szCs w:val="18"/>
              </w:rPr>
              <w:t>205</w:t>
            </w:r>
          </w:p>
        </w:tc>
        <w:tc>
          <w:tcPr>
            <w:tcW w:w="740" w:type="dxa"/>
            <w:tcBorders>
              <w:top w:val="nil"/>
              <w:left w:val="nil"/>
              <w:bottom w:val="single" w:sz="4" w:space="0" w:color="auto"/>
              <w:right w:val="single" w:sz="4" w:space="0" w:color="auto"/>
            </w:tcBorders>
            <w:shd w:val="clear" w:color="auto" w:fill="auto"/>
            <w:vAlign w:val="center"/>
            <w:hideMark/>
          </w:tcPr>
          <w:p w:rsidR="00B042A2" w:rsidRPr="00EC292D" w:rsidRDefault="00B042A2" w:rsidP="00D52D3D">
            <w:pPr>
              <w:widowControl/>
              <w:ind w:firstLineChars="200" w:firstLine="360"/>
              <w:rPr>
                <w:rFonts w:ascii="宋体" w:hAnsi="宋体" w:cs="宋体"/>
                <w:kern w:val="0"/>
                <w:sz w:val="18"/>
                <w:szCs w:val="18"/>
              </w:rPr>
            </w:pPr>
            <w:r>
              <w:rPr>
                <w:rFonts w:ascii="宋体" w:hAnsi="宋体" w:cs="宋体" w:hint="eastAsia"/>
                <w:kern w:val="0"/>
                <w:sz w:val="18"/>
                <w:szCs w:val="18"/>
              </w:rPr>
              <w:t>02</w:t>
            </w:r>
          </w:p>
        </w:tc>
        <w:tc>
          <w:tcPr>
            <w:tcW w:w="740" w:type="dxa"/>
            <w:tcBorders>
              <w:top w:val="nil"/>
              <w:left w:val="nil"/>
              <w:bottom w:val="single" w:sz="4" w:space="0" w:color="auto"/>
              <w:right w:val="nil"/>
            </w:tcBorders>
            <w:shd w:val="clear" w:color="auto" w:fill="auto"/>
            <w:vAlign w:val="center"/>
            <w:hideMark/>
          </w:tcPr>
          <w:p w:rsidR="00B042A2" w:rsidRPr="00EC292D" w:rsidRDefault="00B042A2" w:rsidP="00D52D3D">
            <w:pPr>
              <w:widowControl/>
              <w:jc w:val="center"/>
              <w:rPr>
                <w:rFonts w:ascii="宋体" w:hAnsi="宋体" w:cs="宋体"/>
                <w:kern w:val="0"/>
                <w:sz w:val="18"/>
                <w:szCs w:val="18"/>
              </w:rPr>
            </w:pPr>
            <w:r>
              <w:rPr>
                <w:rFonts w:ascii="宋体" w:hAnsi="宋体" w:cs="宋体" w:hint="eastAsia"/>
                <w:kern w:val="0"/>
                <w:sz w:val="18"/>
                <w:szCs w:val="18"/>
              </w:rPr>
              <w:t>05</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B042A2" w:rsidRPr="00EC292D" w:rsidRDefault="00B042A2" w:rsidP="00D52D3D">
            <w:pPr>
              <w:widowControl/>
              <w:rPr>
                <w:rFonts w:ascii="宋体" w:hAnsi="宋体" w:cs="宋体"/>
                <w:kern w:val="0"/>
                <w:sz w:val="18"/>
                <w:szCs w:val="18"/>
              </w:rPr>
            </w:pPr>
          </w:p>
        </w:tc>
        <w:tc>
          <w:tcPr>
            <w:tcW w:w="2620" w:type="dxa"/>
            <w:tcBorders>
              <w:top w:val="nil"/>
              <w:left w:val="nil"/>
              <w:bottom w:val="single" w:sz="4" w:space="0" w:color="auto"/>
              <w:right w:val="single" w:sz="4" w:space="0" w:color="auto"/>
            </w:tcBorders>
            <w:shd w:val="clear" w:color="auto" w:fill="auto"/>
            <w:vAlign w:val="center"/>
            <w:hideMark/>
          </w:tcPr>
          <w:p w:rsidR="00B042A2" w:rsidRPr="00EC292D" w:rsidRDefault="00B042A2" w:rsidP="00D52D3D">
            <w:pPr>
              <w:widowControl/>
              <w:ind w:firstLineChars="100" w:firstLine="180"/>
              <w:rPr>
                <w:rFonts w:ascii="宋体" w:hAnsi="宋体" w:cs="宋体"/>
                <w:kern w:val="0"/>
                <w:sz w:val="18"/>
                <w:szCs w:val="18"/>
              </w:rPr>
            </w:pPr>
            <w:r>
              <w:rPr>
                <w:rFonts w:ascii="宋体" w:hAnsi="宋体" w:cs="宋体" w:hint="eastAsia"/>
                <w:kern w:val="0"/>
                <w:sz w:val="18"/>
                <w:szCs w:val="18"/>
              </w:rPr>
              <w:t>高等教育</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D52D3D">
            <w:pPr>
              <w:widowControl/>
              <w:jc w:val="right"/>
              <w:rPr>
                <w:rFonts w:ascii="宋体" w:hAnsi="宋体" w:cs="宋体"/>
                <w:kern w:val="0"/>
                <w:sz w:val="18"/>
                <w:szCs w:val="18"/>
              </w:rPr>
            </w:pPr>
            <w:r>
              <w:rPr>
                <w:rFonts w:ascii="宋体" w:hAnsi="宋体" w:cs="宋体" w:hint="eastAsia"/>
                <w:kern w:val="0"/>
                <w:sz w:val="18"/>
                <w:szCs w:val="18"/>
              </w:rPr>
              <w:t>48025.00</w:t>
            </w: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D52D3D">
            <w:pPr>
              <w:widowControl/>
              <w:jc w:val="right"/>
              <w:rPr>
                <w:rFonts w:ascii="宋体" w:hAnsi="宋体" w:cs="宋体"/>
                <w:kern w:val="0"/>
                <w:sz w:val="18"/>
                <w:szCs w:val="18"/>
              </w:rPr>
            </w:pPr>
            <w:r>
              <w:rPr>
                <w:rFonts w:ascii="宋体" w:hAnsi="宋体" w:cs="宋体" w:hint="eastAsia"/>
                <w:kern w:val="0"/>
                <w:sz w:val="18"/>
                <w:szCs w:val="18"/>
              </w:rPr>
              <w:t>43425.00</w:t>
            </w: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D52D3D">
            <w:pPr>
              <w:widowControl/>
              <w:jc w:val="right"/>
              <w:rPr>
                <w:rFonts w:ascii="宋体" w:hAnsi="宋体" w:cs="宋体"/>
                <w:kern w:val="0"/>
                <w:sz w:val="18"/>
                <w:szCs w:val="18"/>
              </w:rPr>
            </w:pPr>
            <w:r>
              <w:rPr>
                <w:rFonts w:ascii="宋体" w:hAnsi="宋体" w:cs="宋体" w:hint="eastAsia"/>
                <w:kern w:val="0"/>
                <w:sz w:val="18"/>
                <w:szCs w:val="18"/>
              </w:rPr>
              <w:t>39050.00</w:t>
            </w: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9E1E8D" w:rsidP="00D52D3D">
            <w:pPr>
              <w:widowControl/>
              <w:jc w:val="right"/>
              <w:rPr>
                <w:rFonts w:ascii="宋体" w:hAnsi="宋体" w:cs="宋体"/>
                <w:kern w:val="0"/>
                <w:sz w:val="18"/>
                <w:szCs w:val="18"/>
              </w:rPr>
            </w:pPr>
            <w:r>
              <w:rPr>
                <w:rFonts w:ascii="宋体" w:hAnsi="宋体" w:cs="宋体" w:hint="eastAsia"/>
                <w:kern w:val="0"/>
                <w:sz w:val="18"/>
                <w:szCs w:val="18"/>
              </w:rPr>
              <w:t>4375.00</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D52D3D">
            <w:pPr>
              <w:widowControl/>
              <w:jc w:val="right"/>
              <w:rPr>
                <w:rFonts w:ascii="宋体" w:hAnsi="宋体" w:cs="宋体"/>
                <w:kern w:val="0"/>
                <w:sz w:val="18"/>
                <w:szCs w:val="18"/>
              </w:rPr>
            </w:pPr>
            <w:r>
              <w:rPr>
                <w:rFonts w:ascii="宋体" w:hAnsi="宋体" w:cs="宋体" w:hint="eastAsia"/>
                <w:kern w:val="0"/>
                <w:sz w:val="18"/>
                <w:szCs w:val="18"/>
              </w:rPr>
              <w:t>4600.00</w:t>
            </w:r>
            <w:r w:rsidRPr="006D4A31">
              <w:rPr>
                <w:rFonts w:ascii="宋体" w:hAnsi="宋体" w:cs="宋体" w:hint="eastAsia"/>
                <w:kern w:val="0"/>
                <w:sz w:val="18"/>
                <w:szCs w:val="18"/>
              </w:rPr>
              <w:t xml:space="preserve">　</w:t>
            </w:r>
          </w:p>
        </w:tc>
      </w:tr>
      <w:tr w:rsidR="00B042A2" w:rsidRPr="006D4A31" w:rsidTr="001B41A4">
        <w:trPr>
          <w:trHeight w:val="40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042A2" w:rsidRPr="00EC292D" w:rsidRDefault="00B042A2" w:rsidP="00D52D3D">
            <w:pPr>
              <w:widowControl/>
              <w:rPr>
                <w:rFonts w:ascii="宋体" w:hAnsi="宋体" w:cs="宋体"/>
                <w:kern w:val="0"/>
                <w:sz w:val="18"/>
                <w:szCs w:val="18"/>
              </w:rPr>
            </w:pPr>
            <w:r>
              <w:rPr>
                <w:rFonts w:ascii="宋体" w:hAnsi="宋体" w:cs="宋体" w:hint="eastAsia"/>
                <w:kern w:val="0"/>
                <w:sz w:val="18"/>
                <w:szCs w:val="18"/>
              </w:rPr>
              <w:t>206</w:t>
            </w:r>
          </w:p>
        </w:tc>
        <w:tc>
          <w:tcPr>
            <w:tcW w:w="740" w:type="dxa"/>
            <w:tcBorders>
              <w:top w:val="nil"/>
              <w:left w:val="nil"/>
              <w:bottom w:val="single" w:sz="4" w:space="0" w:color="auto"/>
              <w:right w:val="single" w:sz="4" w:space="0" w:color="auto"/>
            </w:tcBorders>
            <w:shd w:val="clear" w:color="auto" w:fill="auto"/>
            <w:vAlign w:val="center"/>
            <w:hideMark/>
          </w:tcPr>
          <w:p w:rsidR="00B042A2" w:rsidRPr="00EC292D" w:rsidRDefault="00B042A2" w:rsidP="00D52D3D">
            <w:pPr>
              <w:widowControl/>
              <w:rPr>
                <w:rFonts w:ascii="宋体" w:hAnsi="宋体" w:cs="宋体"/>
                <w:kern w:val="0"/>
                <w:sz w:val="18"/>
                <w:szCs w:val="18"/>
              </w:rPr>
            </w:pPr>
          </w:p>
        </w:tc>
        <w:tc>
          <w:tcPr>
            <w:tcW w:w="740" w:type="dxa"/>
            <w:tcBorders>
              <w:top w:val="nil"/>
              <w:left w:val="nil"/>
              <w:bottom w:val="single" w:sz="4" w:space="0" w:color="auto"/>
              <w:right w:val="nil"/>
            </w:tcBorders>
            <w:shd w:val="clear" w:color="auto" w:fill="auto"/>
            <w:vAlign w:val="center"/>
            <w:hideMark/>
          </w:tcPr>
          <w:p w:rsidR="00B042A2" w:rsidRPr="00EC292D" w:rsidRDefault="00B042A2" w:rsidP="00D52D3D">
            <w:pPr>
              <w:widowControl/>
              <w:jc w:val="center"/>
              <w:rPr>
                <w:rFonts w:ascii="宋体" w:hAnsi="宋体" w:cs="宋体"/>
                <w:kern w:val="0"/>
                <w:sz w:val="18"/>
                <w:szCs w:val="18"/>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B042A2" w:rsidRPr="00EC292D" w:rsidRDefault="00B042A2" w:rsidP="00D52D3D">
            <w:pPr>
              <w:widowControl/>
              <w:rPr>
                <w:rFonts w:ascii="宋体" w:hAnsi="宋体" w:cs="宋体"/>
                <w:kern w:val="0"/>
                <w:sz w:val="18"/>
                <w:szCs w:val="18"/>
              </w:rPr>
            </w:pPr>
          </w:p>
        </w:tc>
        <w:tc>
          <w:tcPr>
            <w:tcW w:w="2620" w:type="dxa"/>
            <w:tcBorders>
              <w:top w:val="nil"/>
              <w:left w:val="nil"/>
              <w:bottom w:val="single" w:sz="4" w:space="0" w:color="auto"/>
              <w:right w:val="single" w:sz="4" w:space="0" w:color="auto"/>
            </w:tcBorders>
            <w:shd w:val="clear" w:color="auto" w:fill="auto"/>
            <w:vAlign w:val="center"/>
            <w:hideMark/>
          </w:tcPr>
          <w:p w:rsidR="00B042A2" w:rsidRPr="00EC292D" w:rsidRDefault="00B042A2" w:rsidP="00D52D3D">
            <w:pPr>
              <w:widowControl/>
              <w:ind w:firstLineChars="200" w:firstLine="360"/>
              <w:rPr>
                <w:rFonts w:ascii="宋体" w:hAnsi="宋体" w:cs="宋体"/>
                <w:kern w:val="0"/>
                <w:sz w:val="18"/>
                <w:szCs w:val="18"/>
              </w:rPr>
            </w:pPr>
            <w:r>
              <w:rPr>
                <w:rFonts w:ascii="宋体" w:hAnsi="宋体" w:cs="宋体" w:hint="eastAsia"/>
                <w:kern w:val="0"/>
                <w:sz w:val="18"/>
                <w:szCs w:val="18"/>
              </w:rPr>
              <w:t>科学技术支出</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1B41A4">
            <w:pPr>
              <w:widowControl/>
              <w:jc w:val="right"/>
              <w:rPr>
                <w:rFonts w:ascii="宋体" w:hAnsi="宋体" w:cs="宋体"/>
                <w:kern w:val="0"/>
                <w:sz w:val="18"/>
                <w:szCs w:val="18"/>
              </w:rPr>
            </w:pP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1B41A4">
            <w:pPr>
              <w:widowControl/>
              <w:jc w:val="right"/>
              <w:rPr>
                <w:rFonts w:ascii="宋体" w:hAnsi="宋体" w:cs="宋体"/>
                <w:kern w:val="0"/>
                <w:sz w:val="18"/>
                <w:szCs w:val="18"/>
              </w:rPr>
            </w:pP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1B41A4">
            <w:pPr>
              <w:widowControl/>
              <w:jc w:val="right"/>
              <w:rPr>
                <w:rFonts w:ascii="宋体" w:hAnsi="宋体" w:cs="宋体"/>
                <w:kern w:val="0"/>
                <w:sz w:val="18"/>
                <w:szCs w:val="18"/>
              </w:rPr>
            </w:pP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1B41A4">
            <w:pPr>
              <w:widowControl/>
              <w:jc w:val="right"/>
              <w:rPr>
                <w:rFonts w:ascii="宋体" w:hAnsi="宋体" w:cs="宋体"/>
                <w:kern w:val="0"/>
                <w:sz w:val="18"/>
                <w:szCs w:val="18"/>
              </w:rPr>
            </w:pP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1B41A4">
            <w:pPr>
              <w:widowControl/>
              <w:jc w:val="right"/>
              <w:rPr>
                <w:rFonts w:ascii="宋体" w:hAnsi="宋体" w:cs="宋体"/>
                <w:kern w:val="0"/>
                <w:sz w:val="18"/>
                <w:szCs w:val="18"/>
              </w:rPr>
            </w:pPr>
            <w:r w:rsidRPr="006D4A31">
              <w:rPr>
                <w:rFonts w:ascii="宋体" w:hAnsi="宋体" w:cs="宋体" w:hint="eastAsia"/>
                <w:kern w:val="0"/>
                <w:sz w:val="18"/>
                <w:szCs w:val="18"/>
              </w:rPr>
              <w:t xml:space="preserve">　</w:t>
            </w:r>
          </w:p>
        </w:tc>
      </w:tr>
      <w:tr w:rsidR="00B042A2" w:rsidRPr="006D4A31" w:rsidTr="001B41A4">
        <w:trPr>
          <w:trHeight w:val="40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042A2" w:rsidRPr="00EC292D" w:rsidRDefault="00B042A2" w:rsidP="00D52D3D">
            <w:pPr>
              <w:widowControl/>
              <w:jc w:val="center"/>
              <w:rPr>
                <w:rFonts w:ascii="宋体" w:hAnsi="宋体" w:cs="宋体"/>
                <w:kern w:val="0"/>
                <w:sz w:val="18"/>
                <w:szCs w:val="18"/>
              </w:rPr>
            </w:pPr>
            <w:r>
              <w:rPr>
                <w:rFonts w:ascii="宋体" w:hAnsi="宋体" w:cs="宋体" w:hint="eastAsia"/>
                <w:kern w:val="0"/>
                <w:sz w:val="18"/>
                <w:szCs w:val="18"/>
              </w:rPr>
              <w:t>206</w:t>
            </w:r>
          </w:p>
        </w:tc>
        <w:tc>
          <w:tcPr>
            <w:tcW w:w="740" w:type="dxa"/>
            <w:tcBorders>
              <w:top w:val="nil"/>
              <w:left w:val="nil"/>
              <w:bottom w:val="single" w:sz="4" w:space="0" w:color="auto"/>
              <w:right w:val="single" w:sz="4" w:space="0" w:color="auto"/>
            </w:tcBorders>
            <w:shd w:val="clear" w:color="auto" w:fill="auto"/>
            <w:vAlign w:val="center"/>
            <w:hideMark/>
          </w:tcPr>
          <w:p w:rsidR="00B042A2" w:rsidRPr="00EC292D" w:rsidRDefault="00B042A2" w:rsidP="00D52D3D">
            <w:pPr>
              <w:widowControl/>
              <w:ind w:firstLineChars="100" w:firstLine="180"/>
              <w:jc w:val="left"/>
              <w:rPr>
                <w:rFonts w:ascii="宋体" w:hAnsi="宋体" w:cs="宋体"/>
                <w:kern w:val="0"/>
                <w:sz w:val="18"/>
                <w:szCs w:val="18"/>
              </w:rPr>
            </w:pPr>
            <w:r>
              <w:rPr>
                <w:rFonts w:ascii="宋体" w:hAnsi="宋体" w:cs="宋体" w:hint="eastAsia"/>
                <w:kern w:val="0"/>
                <w:sz w:val="18"/>
                <w:szCs w:val="18"/>
              </w:rPr>
              <w:t>02</w:t>
            </w:r>
          </w:p>
        </w:tc>
        <w:tc>
          <w:tcPr>
            <w:tcW w:w="740" w:type="dxa"/>
            <w:tcBorders>
              <w:top w:val="nil"/>
              <w:left w:val="nil"/>
              <w:bottom w:val="single" w:sz="4" w:space="0" w:color="auto"/>
              <w:right w:val="nil"/>
            </w:tcBorders>
            <w:shd w:val="clear" w:color="auto" w:fill="auto"/>
            <w:vAlign w:val="center"/>
            <w:hideMark/>
          </w:tcPr>
          <w:p w:rsidR="00B042A2" w:rsidRPr="00EC292D" w:rsidRDefault="00B042A2" w:rsidP="00D52D3D">
            <w:pPr>
              <w:widowControl/>
              <w:jc w:val="center"/>
              <w:rPr>
                <w:rFonts w:ascii="宋体" w:hAnsi="宋体" w:cs="宋体"/>
                <w:kern w:val="0"/>
                <w:sz w:val="18"/>
                <w:szCs w:val="18"/>
              </w:rPr>
            </w:pP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B042A2" w:rsidRPr="00EC292D" w:rsidRDefault="00B042A2" w:rsidP="00D52D3D">
            <w:pPr>
              <w:widowControl/>
              <w:rPr>
                <w:rFonts w:ascii="宋体" w:hAnsi="宋体" w:cs="宋体"/>
                <w:kern w:val="0"/>
                <w:sz w:val="18"/>
                <w:szCs w:val="18"/>
              </w:rPr>
            </w:pPr>
          </w:p>
        </w:tc>
        <w:tc>
          <w:tcPr>
            <w:tcW w:w="2620" w:type="dxa"/>
            <w:tcBorders>
              <w:top w:val="nil"/>
              <w:left w:val="nil"/>
              <w:bottom w:val="single" w:sz="4" w:space="0" w:color="auto"/>
              <w:right w:val="single" w:sz="4" w:space="0" w:color="auto"/>
            </w:tcBorders>
            <w:shd w:val="clear" w:color="auto" w:fill="auto"/>
            <w:vAlign w:val="center"/>
            <w:hideMark/>
          </w:tcPr>
          <w:p w:rsidR="00B042A2" w:rsidRPr="00EC292D" w:rsidRDefault="00B042A2" w:rsidP="00D52D3D">
            <w:pPr>
              <w:widowControl/>
              <w:ind w:firstLineChars="400" w:firstLine="720"/>
              <w:rPr>
                <w:rFonts w:ascii="宋体" w:hAnsi="宋体" w:cs="宋体"/>
                <w:kern w:val="0"/>
                <w:sz w:val="18"/>
                <w:szCs w:val="18"/>
              </w:rPr>
            </w:pPr>
            <w:r>
              <w:rPr>
                <w:rFonts w:ascii="宋体" w:hAnsi="宋体" w:cs="宋体" w:hint="eastAsia"/>
                <w:kern w:val="0"/>
                <w:sz w:val="18"/>
                <w:szCs w:val="18"/>
              </w:rPr>
              <w:t>基础研究</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1B41A4">
            <w:pPr>
              <w:widowControl/>
              <w:jc w:val="right"/>
              <w:rPr>
                <w:rFonts w:ascii="宋体" w:hAnsi="宋体" w:cs="宋体"/>
                <w:kern w:val="0"/>
                <w:sz w:val="18"/>
                <w:szCs w:val="18"/>
              </w:rPr>
            </w:pP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1B41A4">
            <w:pPr>
              <w:widowControl/>
              <w:jc w:val="right"/>
              <w:rPr>
                <w:rFonts w:ascii="宋体" w:hAnsi="宋体" w:cs="宋体"/>
                <w:kern w:val="0"/>
                <w:sz w:val="18"/>
                <w:szCs w:val="18"/>
              </w:rPr>
            </w:pP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1B41A4">
            <w:pPr>
              <w:widowControl/>
              <w:jc w:val="right"/>
              <w:rPr>
                <w:rFonts w:ascii="宋体" w:hAnsi="宋体" w:cs="宋体"/>
                <w:kern w:val="0"/>
                <w:sz w:val="18"/>
                <w:szCs w:val="18"/>
              </w:rPr>
            </w:pP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1B41A4">
            <w:pPr>
              <w:widowControl/>
              <w:jc w:val="right"/>
              <w:rPr>
                <w:rFonts w:ascii="宋体" w:hAnsi="宋体" w:cs="宋体"/>
                <w:kern w:val="0"/>
                <w:sz w:val="18"/>
                <w:szCs w:val="18"/>
              </w:rPr>
            </w:pP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1B41A4">
            <w:pPr>
              <w:widowControl/>
              <w:jc w:val="right"/>
              <w:rPr>
                <w:rFonts w:ascii="宋体" w:hAnsi="宋体" w:cs="宋体"/>
                <w:kern w:val="0"/>
                <w:sz w:val="18"/>
                <w:szCs w:val="18"/>
              </w:rPr>
            </w:pPr>
            <w:r w:rsidRPr="006D4A31">
              <w:rPr>
                <w:rFonts w:ascii="宋体" w:hAnsi="宋体" w:cs="宋体" w:hint="eastAsia"/>
                <w:kern w:val="0"/>
                <w:sz w:val="18"/>
                <w:szCs w:val="18"/>
              </w:rPr>
              <w:t xml:space="preserve">　</w:t>
            </w:r>
          </w:p>
        </w:tc>
      </w:tr>
      <w:tr w:rsidR="00B042A2" w:rsidRPr="006D4A31" w:rsidTr="001B41A4">
        <w:trPr>
          <w:trHeight w:val="40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B042A2" w:rsidRPr="00EC292D" w:rsidRDefault="00B042A2" w:rsidP="00D52D3D">
            <w:pPr>
              <w:widowControl/>
              <w:ind w:firstLineChars="50" w:firstLine="90"/>
              <w:rPr>
                <w:rFonts w:ascii="宋体" w:hAnsi="宋体" w:cs="宋体"/>
                <w:kern w:val="0"/>
                <w:sz w:val="18"/>
                <w:szCs w:val="18"/>
              </w:rPr>
            </w:pPr>
            <w:r>
              <w:rPr>
                <w:rFonts w:ascii="宋体" w:hAnsi="宋体" w:cs="宋体" w:hint="eastAsia"/>
                <w:kern w:val="0"/>
                <w:sz w:val="18"/>
                <w:szCs w:val="18"/>
              </w:rPr>
              <w:t>206</w:t>
            </w:r>
          </w:p>
        </w:tc>
        <w:tc>
          <w:tcPr>
            <w:tcW w:w="740" w:type="dxa"/>
            <w:tcBorders>
              <w:top w:val="nil"/>
              <w:left w:val="nil"/>
              <w:bottom w:val="single" w:sz="4" w:space="0" w:color="auto"/>
              <w:right w:val="single" w:sz="4" w:space="0" w:color="auto"/>
            </w:tcBorders>
            <w:shd w:val="clear" w:color="auto" w:fill="auto"/>
            <w:vAlign w:val="center"/>
            <w:hideMark/>
          </w:tcPr>
          <w:p w:rsidR="00B042A2" w:rsidRPr="00EC292D" w:rsidRDefault="00B042A2" w:rsidP="00D52D3D">
            <w:pPr>
              <w:widowControl/>
              <w:ind w:firstLineChars="200" w:firstLine="360"/>
              <w:rPr>
                <w:rFonts w:ascii="宋体" w:hAnsi="宋体" w:cs="宋体"/>
                <w:kern w:val="0"/>
                <w:sz w:val="18"/>
                <w:szCs w:val="18"/>
              </w:rPr>
            </w:pPr>
            <w:r>
              <w:rPr>
                <w:rFonts w:ascii="宋体" w:hAnsi="宋体" w:cs="宋体" w:hint="eastAsia"/>
                <w:kern w:val="0"/>
                <w:sz w:val="18"/>
                <w:szCs w:val="18"/>
              </w:rPr>
              <w:t>02</w:t>
            </w:r>
          </w:p>
        </w:tc>
        <w:tc>
          <w:tcPr>
            <w:tcW w:w="740" w:type="dxa"/>
            <w:tcBorders>
              <w:top w:val="nil"/>
              <w:left w:val="nil"/>
              <w:bottom w:val="single" w:sz="4" w:space="0" w:color="auto"/>
              <w:right w:val="nil"/>
            </w:tcBorders>
            <w:shd w:val="clear" w:color="auto" w:fill="auto"/>
            <w:vAlign w:val="center"/>
            <w:hideMark/>
          </w:tcPr>
          <w:p w:rsidR="00B042A2" w:rsidRPr="00EC292D" w:rsidRDefault="00B042A2" w:rsidP="00D52D3D">
            <w:pPr>
              <w:widowControl/>
              <w:jc w:val="center"/>
              <w:rPr>
                <w:rFonts w:ascii="宋体" w:hAnsi="宋体" w:cs="宋体"/>
                <w:kern w:val="0"/>
                <w:sz w:val="18"/>
                <w:szCs w:val="18"/>
              </w:rPr>
            </w:pPr>
            <w:r>
              <w:rPr>
                <w:rFonts w:ascii="宋体" w:hAnsi="宋体" w:cs="宋体" w:hint="eastAsia"/>
                <w:kern w:val="0"/>
                <w:sz w:val="18"/>
                <w:szCs w:val="18"/>
              </w:rPr>
              <w:t>03</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rsidR="00B042A2" w:rsidRPr="00EC292D" w:rsidRDefault="00B042A2" w:rsidP="00D52D3D">
            <w:pPr>
              <w:widowControl/>
              <w:rPr>
                <w:rFonts w:ascii="宋体" w:hAnsi="宋体" w:cs="宋体"/>
                <w:kern w:val="0"/>
                <w:sz w:val="18"/>
                <w:szCs w:val="18"/>
              </w:rPr>
            </w:pPr>
          </w:p>
        </w:tc>
        <w:tc>
          <w:tcPr>
            <w:tcW w:w="2620" w:type="dxa"/>
            <w:tcBorders>
              <w:top w:val="nil"/>
              <w:left w:val="nil"/>
              <w:bottom w:val="single" w:sz="4" w:space="0" w:color="auto"/>
              <w:right w:val="single" w:sz="4" w:space="0" w:color="auto"/>
            </w:tcBorders>
            <w:shd w:val="clear" w:color="auto" w:fill="auto"/>
            <w:vAlign w:val="center"/>
            <w:hideMark/>
          </w:tcPr>
          <w:p w:rsidR="00B042A2" w:rsidRPr="00EC292D" w:rsidRDefault="00B042A2" w:rsidP="00D52D3D">
            <w:pPr>
              <w:widowControl/>
              <w:ind w:firstLineChars="100" w:firstLine="180"/>
              <w:rPr>
                <w:rFonts w:ascii="宋体" w:hAnsi="宋体" w:cs="宋体"/>
                <w:kern w:val="0"/>
                <w:sz w:val="18"/>
                <w:szCs w:val="18"/>
              </w:rPr>
            </w:pPr>
            <w:r>
              <w:rPr>
                <w:rFonts w:ascii="宋体" w:hAnsi="宋体" w:cs="宋体" w:hint="eastAsia"/>
                <w:kern w:val="0"/>
                <w:sz w:val="18"/>
                <w:szCs w:val="18"/>
              </w:rPr>
              <w:t>自然科学基金</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1B41A4">
            <w:pPr>
              <w:widowControl/>
              <w:jc w:val="right"/>
              <w:rPr>
                <w:rFonts w:ascii="宋体" w:hAnsi="宋体" w:cs="宋体"/>
                <w:kern w:val="0"/>
                <w:sz w:val="18"/>
                <w:szCs w:val="18"/>
              </w:rPr>
            </w:pP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1B41A4">
            <w:pPr>
              <w:widowControl/>
              <w:jc w:val="right"/>
              <w:rPr>
                <w:rFonts w:ascii="宋体" w:hAnsi="宋体" w:cs="宋体"/>
                <w:kern w:val="0"/>
                <w:sz w:val="18"/>
                <w:szCs w:val="18"/>
              </w:rPr>
            </w:pP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1B41A4">
            <w:pPr>
              <w:widowControl/>
              <w:jc w:val="right"/>
              <w:rPr>
                <w:rFonts w:ascii="宋体" w:hAnsi="宋体" w:cs="宋体"/>
                <w:kern w:val="0"/>
                <w:sz w:val="18"/>
                <w:szCs w:val="18"/>
              </w:rPr>
            </w:pP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1B41A4">
            <w:pPr>
              <w:widowControl/>
              <w:jc w:val="right"/>
              <w:rPr>
                <w:rFonts w:ascii="宋体" w:hAnsi="宋体" w:cs="宋体"/>
                <w:kern w:val="0"/>
                <w:sz w:val="18"/>
                <w:szCs w:val="18"/>
              </w:rPr>
            </w:pPr>
            <w:r w:rsidRPr="006D4A31">
              <w:rPr>
                <w:rFonts w:ascii="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042A2" w:rsidRPr="006D4A31" w:rsidRDefault="00B042A2" w:rsidP="001B41A4">
            <w:pPr>
              <w:widowControl/>
              <w:jc w:val="right"/>
              <w:rPr>
                <w:rFonts w:ascii="宋体" w:hAnsi="宋体" w:cs="宋体"/>
                <w:kern w:val="0"/>
                <w:sz w:val="18"/>
                <w:szCs w:val="18"/>
              </w:rPr>
            </w:pPr>
            <w:r w:rsidRPr="006D4A31">
              <w:rPr>
                <w:rFonts w:ascii="宋体" w:hAnsi="宋体" w:cs="宋体" w:hint="eastAsia"/>
                <w:kern w:val="0"/>
                <w:sz w:val="18"/>
                <w:szCs w:val="18"/>
              </w:rPr>
              <w:t xml:space="preserve">　</w:t>
            </w:r>
          </w:p>
        </w:tc>
      </w:tr>
    </w:tbl>
    <w:p w:rsidR="001B41A4" w:rsidRDefault="001B41A4" w:rsidP="001B41A4">
      <w:pPr>
        <w:rPr>
          <w:rFonts w:ascii="黑体" w:eastAsia="黑体"/>
          <w:b/>
          <w:sz w:val="30"/>
          <w:szCs w:val="30"/>
        </w:rPr>
      </w:pPr>
    </w:p>
    <w:p w:rsidR="001B41A4" w:rsidRDefault="001B41A4" w:rsidP="001B41A4">
      <w:pPr>
        <w:jc w:val="right"/>
        <w:rPr>
          <w:rFonts w:ascii="仿宋_GB2312" w:eastAsia="仿宋_GB2312"/>
          <w:b/>
          <w:sz w:val="30"/>
          <w:szCs w:val="30"/>
        </w:rPr>
      </w:pPr>
    </w:p>
    <w:p w:rsidR="001B41A4" w:rsidRPr="00BB0FBE" w:rsidRDefault="001B41A4" w:rsidP="001B41A4">
      <w:pPr>
        <w:jc w:val="right"/>
        <w:rPr>
          <w:rFonts w:ascii="宋体" w:hAnsi="宋体"/>
          <w:b/>
          <w:szCs w:val="21"/>
        </w:rPr>
      </w:pPr>
      <w:r w:rsidRPr="00BB0FBE">
        <w:rPr>
          <w:rFonts w:ascii="宋体" w:hAnsi="宋体" w:hint="eastAsia"/>
          <w:b/>
          <w:szCs w:val="21"/>
        </w:rPr>
        <w:t>部门公开表</w:t>
      </w:r>
      <w:r>
        <w:rPr>
          <w:rFonts w:ascii="宋体" w:hAnsi="宋体" w:hint="eastAsia"/>
          <w:b/>
          <w:szCs w:val="21"/>
        </w:rPr>
        <w:t>6</w:t>
      </w:r>
    </w:p>
    <w:p w:rsidR="001B41A4" w:rsidRPr="00C81734" w:rsidRDefault="001B41A4" w:rsidP="001B41A4">
      <w:pPr>
        <w:jc w:val="center"/>
        <w:rPr>
          <w:rFonts w:ascii="方正小标宋简体" w:eastAsia="方正小标宋简体" w:hAnsi="宋体" w:cs="宋体"/>
          <w:kern w:val="0"/>
          <w:sz w:val="30"/>
          <w:szCs w:val="30"/>
        </w:rPr>
      </w:pPr>
      <w:r w:rsidRPr="00C81734">
        <w:rPr>
          <w:rFonts w:ascii="方正小标宋简体" w:eastAsia="方正小标宋简体" w:hAnsi="宋体" w:cs="宋体" w:hint="eastAsia"/>
          <w:kern w:val="0"/>
          <w:sz w:val="30"/>
          <w:szCs w:val="30"/>
        </w:rPr>
        <w:t>表6.政府性基金预算支出表</w:t>
      </w:r>
    </w:p>
    <w:p w:rsidR="001B41A4" w:rsidRDefault="001B41A4" w:rsidP="001B41A4">
      <w:pPr>
        <w:jc w:val="right"/>
        <w:rPr>
          <w:rFonts w:ascii="仿宋_GB2312" w:eastAsia="仿宋_GB2312" w:hAnsi="宋体" w:cs="宋体"/>
          <w:kern w:val="0"/>
          <w:szCs w:val="21"/>
        </w:rPr>
      </w:pPr>
      <w:r>
        <w:rPr>
          <w:rFonts w:ascii="黑体" w:eastAsia="黑体" w:hint="eastAsia"/>
          <w:b/>
          <w:sz w:val="30"/>
          <w:szCs w:val="30"/>
        </w:rPr>
        <w:t xml:space="preserve">                                                                        </w:t>
      </w:r>
    </w:p>
    <w:tbl>
      <w:tblPr>
        <w:tblW w:w="12380" w:type="dxa"/>
        <w:tblInd w:w="1115" w:type="dxa"/>
        <w:tblLook w:val="04A0"/>
      </w:tblPr>
      <w:tblGrid>
        <w:gridCol w:w="880"/>
        <w:gridCol w:w="880"/>
        <w:gridCol w:w="880"/>
        <w:gridCol w:w="1540"/>
        <w:gridCol w:w="3220"/>
        <w:gridCol w:w="1660"/>
        <w:gridCol w:w="1660"/>
        <w:gridCol w:w="1660"/>
      </w:tblGrid>
      <w:tr w:rsidR="001B41A4" w:rsidRPr="007968E0" w:rsidTr="001B41A4">
        <w:trPr>
          <w:trHeight w:val="240"/>
        </w:trPr>
        <w:tc>
          <w:tcPr>
            <w:tcW w:w="880" w:type="dxa"/>
            <w:tcBorders>
              <w:top w:val="nil"/>
              <w:left w:val="nil"/>
              <w:bottom w:val="nil"/>
              <w:right w:val="nil"/>
            </w:tcBorders>
            <w:shd w:val="clear" w:color="auto" w:fill="auto"/>
            <w:noWrap/>
            <w:vAlign w:val="center"/>
            <w:hideMark/>
          </w:tcPr>
          <w:p w:rsidR="001B41A4" w:rsidRPr="007968E0" w:rsidRDefault="001B41A4" w:rsidP="001B41A4">
            <w:pPr>
              <w:widowControl/>
              <w:jc w:val="left"/>
              <w:rPr>
                <w:rFonts w:ascii="宋体" w:hAnsi="宋体" w:cs="宋体"/>
                <w:kern w:val="0"/>
                <w:sz w:val="20"/>
                <w:szCs w:val="20"/>
              </w:rPr>
            </w:pPr>
          </w:p>
        </w:tc>
        <w:tc>
          <w:tcPr>
            <w:tcW w:w="880" w:type="dxa"/>
            <w:tcBorders>
              <w:top w:val="nil"/>
              <w:left w:val="nil"/>
              <w:bottom w:val="nil"/>
              <w:right w:val="nil"/>
            </w:tcBorders>
            <w:shd w:val="clear" w:color="auto" w:fill="auto"/>
            <w:noWrap/>
            <w:vAlign w:val="center"/>
            <w:hideMark/>
          </w:tcPr>
          <w:p w:rsidR="001B41A4" w:rsidRPr="007968E0" w:rsidRDefault="001B41A4" w:rsidP="001B41A4">
            <w:pPr>
              <w:widowControl/>
              <w:jc w:val="left"/>
              <w:rPr>
                <w:rFonts w:ascii="宋体" w:hAnsi="宋体" w:cs="宋体"/>
                <w:kern w:val="0"/>
                <w:sz w:val="20"/>
                <w:szCs w:val="20"/>
              </w:rPr>
            </w:pPr>
          </w:p>
        </w:tc>
        <w:tc>
          <w:tcPr>
            <w:tcW w:w="880" w:type="dxa"/>
            <w:tcBorders>
              <w:top w:val="nil"/>
              <w:left w:val="nil"/>
              <w:bottom w:val="nil"/>
              <w:right w:val="nil"/>
            </w:tcBorders>
            <w:shd w:val="clear" w:color="auto" w:fill="auto"/>
            <w:noWrap/>
            <w:vAlign w:val="bottom"/>
            <w:hideMark/>
          </w:tcPr>
          <w:p w:rsidR="001B41A4" w:rsidRPr="007968E0" w:rsidRDefault="001B41A4" w:rsidP="001B41A4">
            <w:pPr>
              <w:widowControl/>
              <w:jc w:val="left"/>
              <w:rPr>
                <w:rFonts w:ascii="宋体" w:hAnsi="宋体" w:cs="宋体"/>
                <w:kern w:val="0"/>
                <w:sz w:val="18"/>
                <w:szCs w:val="18"/>
              </w:rPr>
            </w:pPr>
          </w:p>
        </w:tc>
        <w:tc>
          <w:tcPr>
            <w:tcW w:w="1540" w:type="dxa"/>
            <w:tcBorders>
              <w:top w:val="nil"/>
              <w:left w:val="nil"/>
              <w:bottom w:val="nil"/>
              <w:right w:val="nil"/>
            </w:tcBorders>
            <w:shd w:val="clear" w:color="auto" w:fill="auto"/>
            <w:noWrap/>
            <w:vAlign w:val="center"/>
            <w:hideMark/>
          </w:tcPr>
          <w:p w:rsidR="001B41A4" w:rsidRPr="007968E0" w:rsidRDefault="001B41A4" w:rsidP="001B41A4">
            <w:pPr>
              <w:widowControl/>
              <w:jc w:val="left"/>
              <w:rPr>
                <w:rFonts w:ascii="宋体" w:hAnsi="宋体" w:cs="宋体"/>
                <w:kern w:val="0"/>
                <w:sz w:val="20"/>
                <w:szCs w:val="20"/>
              </w:rPr>
            </w:pPr>
          </w:p>
        </w:tc>
        <w:tc>
          <w:tcPr>
            <w:tcW w:w="3220" w:type="dxa"/>
            <w:tcBorders>
              <w:top w:val="nil"/>
              <w:left w:val="nil"/>
              <w:bottom w:val="nil"/>
              <w:right w:val="nil"/>
            </w:tcBorders>
            <w:shd w:val="clear" w:color="auto" w:fill="auto"/>
            <w:noWrap/>
            <w:vAlign w:val="center"/>
            <w:hideMark/>
          </w:tcPr>
          <w:p w:rsidR="001B41A4" w:rsidRPr="007968E0" w:rsidRDefault="001B41A4" w:rsidP="001B41A4">
            <w:pPr>
              <w:widowControl/>
              <w:jc w:val="left"/>
              <w:rPr>
                <w:rFonts w:ascii="宋体" w:hAnsi="宋体" w:cs="宋体"/>
                <w:kern w:val="0"/>
                <w:sz w:val="20"/>
                <w:szCs w:val="20"/>
              </w:rPr>
            </w:pPr>
          </w:p>
        </w:tc>
        <w:tc>
          <w:tcPr>
            <w:tcW w:w="1660" w:type="dxa"/>
            <w:tcBorders>
              <w:top w:val="nil"/>
              <w:left w:val="nil"/>
              <w:bottom w:val="nil"/>
              <w:right w:val="nil"/>
            </w:tcBorders>
            <w:shd w:val="clear" w:color="auto" w:fill="auto"/>
            <w:noWrap/>
            <w:vAlign w:val="center"/>
            <w:hideMark/>
          </w:tcPr>
          <w:p w:rsidR="001B41A4" w:rsidRPr="007968E0" w:rsidRDefault="001B41A4" w:rsidP="001B41A4">
            <w:pPr>
              <w:widowControl/>
              <w:jc w:val="left"/>
              <w:rPr>
                <w:rFonts w:ascii="宋体" w:hAnsi="宋体" w:cs="宋体"/>
                <w:kern w:val="0"/>
                <w:sz w:val="20"/>
                <w:szCs w:val="20"/>
              </w:rPr>
            </w:pPr>
          </w:p>
        </w:tc>
        <w:tc>
          <w:tcPr>
            <w:tcW w:w="1660" w:type="dxa"/>
            <w:tcBorders>
              <w:top w:val="nil"/>
              <w:left w:val="nil"/>
              <w:bottom w:val="nil"/>
              <w:right w:val="nil"/>
            </w:tcBorders>
            <w:shd w:val="clear" w:color="auto" w:fill="auto"/>
            <w:noWrap/>
            <w:vAlign w:val="center"/>
            <w:hideMark/>
          </w:tcPr>
          <w:p w:rsidR="001B41A4" w:rsidRPr="007968E0" w:rsidRDefault="001B41A4" w:rsidP="001B41A4">
            <w:pPr>
              <w:widowControl/>
              <w:jc w:val="left"/>
              <w:rPr>
                <w:rFonts w:ascii="宋体" w:hAnsi="宋体" w:cs="宋体"/>
                <w:kern w:val="0"/>
                <w:sz w:val="20"/>
                <w:szCs w:val="20"/>
              </w:rPr>
            </w:pPr>
          </w:p>
        </w:tc>
        <w:tc>
          <w:tcPr>
            <w:tcW w:w="1660" w:type="dxa"/>
            <w:tcBorders>
              <w:top w:val="nil"/>
              <w:left w:val="nil"/>
              <w:bottom w:val="nil"/>
              <w:right w:val="nil"/>
            </w:tcBorders>
            <w:shd w:val="clear" w:color="auto" w:fill="auto"/>
            <w:noWrap/>
            <w:vAlign w:val="center"/>
            <w:hideMark/>
          </w:tcPr>
          <w:p w:rsidR="001B41A4" w:rsidRPr="007968E0" w:rsidRDefault="001B41A4" w:rsidP="001B41A4">
            <w:pPr>
              <w:widowControl/>
              <w:jc w:val="right"/>
              <w:rPr>
                <w:rFonts w:ascii="宋体" w:hAnsi="宋体" w:cs="宋体"/>
                <w:kern w:val="0"/>
                <w:sz w:val="20"/>
                <w:szCs w:val="20"/>
              </w:rPr>
            </w:pPr>
            <w:r w:rsidRPr="007968E0">
              <w:rPr>
                <w:rFonts w:ascii="宋体" w:hAnsi="宋体" w:cs="宋体" w:hint="eastAsia"/>
                <w:kern w:val="0"/>
                <w:sz w:val="20"/>
                <w:szCs w:val="20"/>
              </w:rPr>
              <w:t>单位：万元</w:t>
            </w:r>
          </w:p>
        </w:tc>
      </w:tr>
      <w:tr w:rsidR="001B41A4" w:rsidRPr="007968E0" w:rsidTr="001B41A4">
        <w:trPr>
          <w:trHeight w:val="495"/>
        </w:trPr>
        <w:tc>
          <w:tcPr>
            <w:tcW w:w="26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1A4" w:rsidRPr="007968E0" w:rsidRDefault="001B41A4" w:rsidP="001B41A4">
            <w:pPr>
              <w:widowControl/>
              <w:jc w:val="center"/>
              <w:rPr>
                <w:rFonts w:ascii="宋体" w:hAnsi="宋体" w:cs="宋体"/>
                <w:kern w:val="0"/>
                <w:sz w:val="20"/>
                <w:szCs w:val="20"/>
              </w:rPr>
            </w:pPr>
            <w:r w:rsidRPr="007968E0">
              <w:rPr>
                <w:rFonts w:ascii="宋体" w:hAnsi="宋体" w:cs="宋体" w:hint="eastAsia"/>
                <w:kern w:val="0"/>
                <w:sz w:val="20"/>
                <w:szCs w:val="20"/>
              </w:rPr>
              <w:t>科目编码</w:t>
            </w:r>
          </w:p>
        </w:tc>
        <w:tc>
          <w:tcPr>
            <w:tcW w:w="1540"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1B41A4" w:rsidRPr="007968E0" w:rsidRDefault="001B41A4" w:rsidP="001B41A4">
            <w:pPr>
              <w:widowControl/>
              <w:jc w:val="center"/>
              <w:rPr>
                <w:rFonts w:ascii="宋体" w:hAnsi="宋体" w:cs="宋体"/>
                <w:kern w:val="0"/>
                <w:sz w:val="20"/>
                <w:szCs w:val="20"/>
              </w:rPr>
            </w:pPr>
            <w:r w:rsidRPr="007968E0">
              <w:rPr>
                <w:rFonts w:ascii="宋体" w:hAnsi="宋体" w:cs="宋体" w:hint="eastAsia"/>
                <w:kern w:val="0"/>
                <w:sz w:val="20"/>
                <w:szCs w:val="20"/>
              </w:rPr>
              <w:t>单位编码</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1A4" w:rsidRPr="007968E0" w:rsidRDefault="001B41A4" w:rsidP="001B41A4">
            <w:pPr>
              <w:widowControl/>
              <w:jc w:val="center"/>
              <w:rPr>
                <w:rFonts w:ascii="宋体" w:hAnsi="宋体" w:cs="宋体"/>
                <w:kern w:val="0"/>
                <w:sz w:val="20"/>
                <w:szCs w:val="20"/>
              </w:rPr>
            </w:pPr>
            <w:r w:rsidRPr="007968E0">
              <w:rPr>
                <w:rFonts w:ascii="宋体" w:hAnsi="宋体" w:cs="宋体" w:hint="eastAsia"/>
                <w:kern w:val="0"/>
                <w:sz w:val="20"/>
                <w:szCs w:val="20"/>
              </w:rPr>
              <w:t>单位和科目名称</w:t>
            </w:r>
          </w:p>
        </w:tc>
        <w:tc>
          <w:tcPr>
            <w:tcW w:w="49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B41A4" w:rsidRPr="007968E0" w:rsidRDefault="001B41A4" w:rsidP="001B41A4">
            <w:pPr>
              <w:widowControl/>
              <w:jc w:val="center"/>
              <w:rPr>
                <w:rFonts w:ascii="宋体" w:hAnsi="宋体" w:cs="宋体"/>
                <w:kern w:val="0"/>
                <w:sz w:val="20"/>
                <w:szCs w:val="20"/>
              </w:rPr>
            </w:pPr>
            <w:r w:rsidRPr="007968E0">
              <w:rPr>
                <w:rFonts w:ascii="宋体" w:hAnsi="宋体" w:cs="宋体" w:hint="eastAsia"/>
                <w:kern w:val="0"/>
                <w:sz w:val="20"/>
                <w:szCs w:val="20"/>
              </w:rPr>
              <w:t>2018年预算</w:t>
            </w:r>
          </w:p>
        </w:tc>
      </w:tr>
      <w:tr w:rsidR="001B41A4" w:rsidRPr="007968E0" w:rsidTr="001B41A4">
        <w:trPr>
          <w:trHeight w:val="49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1B41A4" w:rsidRPr="007968E0" w:rsidRDefault="001B41A4" w:rsidP="001B41A4">
            <w:pPr>
              <w:widowControl/>
              <w:jc w:val="center"/>
              <w:rPr>
                <w:rFonts w:ascii="宋体" w:hAnsi="宋体" w:cs="宋体"/>
                <w:kern w:val="0"/>
                <w:sz w:val="20"/>
                <w:szCs w:val="20"/>
              </w:rPr>
            </w:pPr>
            <w:r w:rsidRPr="007968E0">
              <w:rPr>
                <w:rFonts w:ascii="宋体" w:hAnsi="宋体" w:cs="宋体" w:hint="eastAsia"/>
                <w:kern w:val="0"/>
                <w:sz w:val="20"/>
                <w:szCs w:val="20"/>
              </w:rPr>
              <w:t>类</w:t>
            </w:r>
          </w:p>
        </w:tc>
        <w:tc>
          <w:tcPr>
            <w:tcW w:w="880" w:type="dxa"/>
            <w:tcBorders>
              <w:top w:val="nil"/>
              <w:left w:val="nil"/>
              <w:bottom w:val="single" w:sz="4" w:space="0" w:color="auto"/>
              <w:right w:val="single" w:sz="4" w:space="0" w:color="auto"/>
            </w:tcBorders>
            <w:shd w:val="clear" w:color="auto" w:fill="auto"/>
            <w:noWrap/>
            <w:vAlign w:val="center"/>
            <w:hideMark/>
          </w:tcPr>
          <w:p w:rsidR="001B41A4" w:rsidRPr="007968E0" w:rsidRDefault="001B41A4" w:rsidP="001B41A4">
            <w:pPr>
              <w:widowControl/>
              <w:jc w:val="center"/>
              <w:rPr>
                <w:rFonts w:ascii="宋体" w:hAnsi="宋体" w:cs="宋体"/>
                <w:kern w:val="0"/>
                <w:sz w:val="20"/>
                <w:szCs w:val="20"/>
              </w:rPr>
            </w:pPr>
            <w:r w:rsidRPr="007968E0">
              <w:rPr>
                <w:rFonts w:ascii="宋体" w:hAnsi="宋体" w:cs="宋体" w:hint="eastAsia"/>
                <w:kern w:val="0"/>
                <w:sz w:val="20"/>
                <w:szCs w:val="20"/>
              </w:rPr>
              <w:t>款</w:t>
            </w:r>
          </w:p>
        </w:tc>
        <w:tc>
          <w:tcPr>
            <w:tcW w:w="880" w:type="dxa"/>
            <w:tcBorders>
              <w:top w:val="nil"/>
              <w:left w:val="nil"/>
              <w:bottom w:val="single" w:sz="4" w:space="0" w:color="auto"/>
              <w:right w:val="single" w:sz="4" w:space="0" w:color="auto"/>
            </w:tcBorders>
            <w:shd w:val="clear" w:color="auto" w:fill="auto"/>
            <w:noWrap/>
            <w:vAlign w:val="center"/>
            <w:hideMark/>
          </w:tcPr>
          <w:p w:rsidR="001B41A4" w:rsidRPr="00C81734" w:rsidRDefault="001B41A4" w:rsidP="001B41A4">
            <w:pPr>
              <w:widowControl/>
              <w:jc w:val="center"/>
              <w:rPr>
                <w:rFonts w:ascii="宋体" w:hAnsi="宋体" w:cs="宋体"/>
                <w:kern w:val="0"/>
                <w:sz w:val="20"/>
                <w:szCs w:val="20"/>
              </w:rPr>
            </w:pPr>
            <w:r w:rsidRPr="00C81734">
              <w:rPr>
                <w:rFonts w:ascii="宋体" w:hAnsi="宋体" w:cs="宋体" w:hint="eastAsia"/>
                <w:kern w:val="0"/>
                <w:sz w:val="20"/>
                <w:szCs w:val="20"/>
              </w:rPr>
              <w:t>项</w:t>
            </w:r>
          </w:p>
        </w:tc>
        <w:tc>
          <w:tcPr>
            <w:tcW w:w="1540" w:type="dxa"/>
            <w:vMerge/>
            <w:tcBorders>
              <w:top w:val="single" w:sz="4" w:space="0" w:color="auto"/>
              <w:left w:val="nil"/>
              <w:bottom w:val="single" w:sz="4" w:space="0" w:color="auto"/>
              <w:right w:val="single" w:sz="4" w:space="0" w:color="auto"/>
            </w:tcBorders>
            <w:vAlign w:val="center"/>
            <w:hideMark/>
          </w:tcPr>
          <w:p w:rsidR="001B41A4" w:rsidRPr="007968E0" w:rsidRDefault="001B41A4" w:rsidP="001B41A4">
            <w:pPr>
              <w:widowControl/>
              <w:jc w:val="left"/>
              <w:rPr>
                <w:rFonts w:ascii="宋体" w:hAnsi="宋体" w:cs="宋体"/>
                <w:kern w:val="0"/>
                <w:sz w:val="20"/>
                <w:szCs w:val="20"/>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1B41A4" w:rsidRPr="007968E0" w:rsidRDefault="001B41A4" w:rsidP="001B41A4">
            <w:pPr>
              <w:widowControl/>
              <w:jc w:val="left"/>
              <w:rPr>
                <w:rFonts w:ascii="宋体" w:hAnsi="宋体" w:cs="宋体"/>
                <w:kern w:val="0"/>
                <w:sz w:val="20"/>
                <w:szCs w:val="20"/>
              </w:rPr>
            </w:pPr>
          </w:p>
        </w:tc>
        <w:tc>
          <w:tcPr>
            <w:tcW w:w="1660" w:type="dxa"/>
            <w:tcBorders>
              <w:top w:val="nil"/>
              <w:left w:val="nil"/>
              <w:bottom w:val="single" w:sz="4" w:space="0" w:color="auto"/>
              <w:right w:val="single" w:sz="4" w:space="0" w:color="auto"/>
            </w:tcBorders>
            <w:shd w:val="clear" w:color="auto" w:fill="auto"/>
            <w:noWrap/>
            <w:vAlign w:val="center"/>
            <w:hideMark/>
          </w:tcPr>
          <w:p w:rsidR="001B41A4" w:rsidRPr="007968E0" w:rsidRDefault="001B41A4" w:rsidP="001B41A4">
            <w:pPr>
              <w:widowControl/>
              <w:jc w:val="center"/>
              <w:rPr>
                <w:rFonts w:ascii="宋体" w:hAnsi="宋体" w:cs="宋体"/>
                <w:kern w:val="0"/>
                <w:sz w:val="20"/>
                <w:szCs w:val="20"/>
              </w:rPr>
            </w:pPr>
            <w:r w:rsidRPr="007968E0">
              <w:rPr>
                <w:rFonts w:ascii="宋体" w:hAnsi="宋体" w:cs="宋体" w:hint="eastAsia"/>
                <w:kern w:val="0"/>
                <w:sz w:val="20"/>
                <w:szCs w:val="20"/>
              </w:rPr>
              <w:t>合计</w:t>
            </w:r>
          </w:p>
        </w:tc>
        <w:tc>
          <w:tcPr>
            <w:tcW w:w="1660" w:type="dxa"/>
            <w:tcBorders>
              <w:top w:val="nil"/>
              <w:left w:val="nil"/>
              <w:bottom w:val="single" w:sz="4" w:space="0" w:color="auto"/>
              <w:right w:val="single" w:sz="4" w:space="0" w:color="auto"/>
            </w:tcBorders>
            <w:shd w:val="clear" w:color="auto" w:fill="auto"/>
            <w:noWrap/>
            <w:vAlign w:val="center"/>
            <w:hideMark/>
          </w:tcPr>
          <w:p w:rsidR="001B41A4" w:rsidRPr="007968E0" w:rsidRDefault="001B41A4" w:rsidP="001B41A4">
            <w:pPr>
              <w:widowControl/>
              <w:jc w:val="center"/>
              <w:rPr>
                <w:rFonts w:ascii="宋体" w:hAnsi="宋体" w:cs="宋体"/>
                <w:kern w:val="0"/>
                <w:sz w:val="20"/>
                <w:szCs w:val="20"/>
              </w:rPr>
            </w:pPr>
            <w:r w:rsidRPr="007968E0">
              <w:rPr>
                <w:rFonts w:ascii="宋体" w:hAnsi="宋体" w:cs="宋体" w:hint="eastAsia"/>
                <w:kern w:val="0"/>
                <w:sz w:val="20"/>
                <w:szCs w:val="20"/>
              </w:rPr>
              <w:t>基本支出</w:t>
            </w:r>
          </w:p>
        </w:tc>
        <w:tc>
          <w:tcPr>
            <w:tcW w:w="1660" w:type="dxa"/>
            <w:tcBorders>
              <w:top w:val="nil"/>
              <w:left w:val="nil"/>
              <w:bottom w:val="single" w:sz="4" w:space="0" w:color="auto"/>
              <w:right w:val="single" w:sz="4" w:space="0" w:color="auto"/>
            </w:tcBorders>
            <w:shd w:val="clear" w:color="auto" w:fill="auto"/>
            <w:noWrap/>
            <w:vAlign w:val="center"/>
            <w:hideMark/>
          </w:tcPr>
          <w:p w:rsidR="001B41A4" w:rsidRPr="007968E0" w:rsidRDefault="001B41A4" w:rsidP="001B41A4">
            <w:pPr>
              <w:widowControl/>
              <w:jc w:val="center"/>
              <w:rPr>
                <w:rFonts w:ascii="宋体" w:hAnsi="宋体" w:cs="宋体"/>
                <w:kern w:val="0"/>
                <w:sz w:val="20"/>
                <w:szCs w:val="20"/>
              </w:rPr>
            </w:pPr>
            <w:r w:rsidRPr="007968E0">
              <w:rPr>
                <w:rFonts w:ascii="宋体" w:hAnsi="宋体" w:cs="宋体" w:hint="eastAsia"/>
                <w:kern w:val="0"/>
                <w:sz w:val="20"/>
                <w:szCs w:val="20"/>
              </w:rPr>
              <w:t>项目支出</w:t>
            </w:r>
          </w:p>
        </w:tc>
      </w:tr>
      <w:tr w:rsidR="001B41A4" w:rsidRPr="007968E0" w:rsidTr="001B41A4">
        <w:trPr>
          <w:trHeight w:val="495"/>
        </w:trPr>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154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322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r>
      <w:tr w:rsidR="001B41A4" w:rsidRPr="007968E0" w:rsidTr="001B41A4">
        <w:trPr>
          <w:trHeight w:val="495"/>
        </w:trPr>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154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322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r>
      <w:tr w:rsidR="001B41A4" w:rsidRPr="007968E0" w:rsidTr="001B41A4">
        <w:trPr>
          <w:trHeight w:val="495"/>
        </w:trPr>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154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322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r>
      <w:tr w:rsidR="001B41A4" w:rsidRPr="007968E0" w:rsidTr="001B41A4">
        <w:trPr>
          <w:trHeight w:val="495"/>
        </w:trPr>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154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322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r>
      <w:tr w:rsidR="001B41A4" w:rsidRPr="007968E0" w:rsidTr="001B41A4">
        <w:trPr>
          <w:trHeight w:val="495"/>
        </w:trPr>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154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322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r>
      <w:tr w:rsidR="001B41A4" w:rsidRPr="007968E0" w:rsidTr="001B41A4">
        <w:trPr>
          <w:trHeight w:val="495"/>
        </w:trPr>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154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322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r>
      <w:tr w:rsidR="001B41A4" w:rsidRPr="007968E0" w:rsidTr="001B41A4">
        <w:trPr>
          <w:trHeight w:val="495"/>
        </w:trPr>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154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322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r>
      <w:tr w:rsidR="001B41A4" w:rsidRPr="007968E0" w:rsidTr="001B41A4">
        <w:trPr>
          <w:trHeight w:val="495"/>
        </w:trPr>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154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322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r>
      <w:tr w:rsidR="001B41A4" w:rsidRPr="007968E0" w:rsidTr="001B41A4">
        <w:trPr>
          <w:trHeight w:val="495"/>
        </w:trPr>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154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322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r>
      <w:tr w:rsidR="001B41A4" w:rsidRPr="007968E0" w:rsidTr="001B41A4">
        <w:trPr>
          <w:trHeight w:val="495"/>
        </w:trPr>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88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154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3220" w:type="dxa"/>
            <w:tcBorders>
              <w:top w:val="nil"/>
              <w:left w:val="single" w:sz="4" w:space="0" w:color="auto"/>
              <w:bottom w:val="single" w:sz="4" w:space="0" w:color="auto"/>
              <w:right w:val="nil"/>
            </w:tcBorders>
            <w:shd w:val="clear" w:color="auto" w:fill="auto"/>
            <w:vAlign w:val="center"/>
            <w:hideMark/>
          </w:tcPr>
          <w:p w:rsidR="001B41A4" w:rsidRPr="007968E0" w:rsidRDefault="001B41A4" w:rsidP="001B41A4">
            <w:pPr>
              <w:widowControl/>
              <w:jc w:val="lef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1B41A4" w:rsidRPr="007968E0" w:rsidRDefault="001B41A4" w:rsidP="001B41A4">
            <w:pPr>
              <w:widowControl/>
              <w:jc w:val="right"/>
              <w:rPr>
                <w:rFonts w:ascii="宋体" w:hAnsi="宋体" w:cs="宋体"/>
                <w:kern w:val="0"/>
                <w:sz w:val="18"/>
                <w:szCs w:val="18"/>
              </w:rPr>
            </w:pPr>
            <w:r w:rsidRPr="007968E0">
              <w:rPr>
                <w:rFonts w:ascii="宋体" w:hAnsi="宋体" w:cs="宋体" w:hint="eastAsia"/>
                <w:kern w:val="0"/>
                <w:sz w:val="18"/>
                <w:szCs w:val="18"/>
              </w:rPr>
              <w:t xml:space="preserve">　</w:t>
            </w:r>
          </w:p>
        </w:tc>
      </w:tr>
    </w:tbl>
    <w:p w:rsidR="001B41A4" w:rsidRDefault="001B41A4" w:rsidP="001B41A4">
      <w:pPr>
        <w:jc w:val="center"/>
        <w:rPr>
          <w:rFonts w:ascii="仿宋_GB2312" w:eastAsia="仿宋_GB2312"/>
          <w:b/>
          <w:sz w:val="30"/>
          <w:szCs w:val="30"/>
        </w:rPr>
        <w:sectPr w:rsidR="001B41A4" w:rsidSect="001B41A4">
          <w:pgSz w:w="16838" w:h="11906" w:orient="landscape"/>
          <w:pgMar w:top="1797" w:right="1134" w:bottom="1797" w:left="1134" w:header="851" w:footer="992" w:gutter="0"/>
          <w:cols w:space="425"/>
          <w:docGrid w:type="linesAndChars" w:linePitch="312"/>
        </w:sectPr>
      </w:pPr>
    </w:p>
    <w:p w:rsidR="001B41A4" w:rsidRPr="00BB0FBE" w:rsidRDefault="001B41A4" w:rsidP="001B41A4">
      <w:pPr>
        <w:jc w:val="right"/>
        <w:rPr>
          <w:rFonts w:ascii="宋体" w:hAnsi="宋体"/>
          <w:b/>
          <w:szCs w:val="21"/>
        </w:rPr>
      </w:pPr>
      <w:r w:rsidRPr="00BB0FBE">
        <w:rPr>
          <w:rFonts w:ascii="宋体" w:hAnsi="宋体" w:hint="eastAsia"/>
          <w:b/>
          <w:szCs w:val="21"/>
        </w:rPr>
        <w:lastRenderedPageBreak/>
        <w:t>部门公开表</w:t>
      </w:r>
      <w:r>
        <w:rPr>
          <w:rFonts w:ascii="宋体" w:hAnsi="宋体" w:hint="eastAsia"/>
          <w:b/>
          <w:szCs w:val="21"/>
        </w:rPr>
        <w:t>7</w:t>
      </w:r>
    </w:p>
    <w:p w:rsidR="001B41A4" w:rsidRDefault="001B41A4" w:rsidP="001B41A4">
      <w:pPr>
        <w:jc w:val="center"/>
        <w:rPr>
          <w:rFonts w:ascii="仿宋_GB2312" w:eastAsia="仿宋_GB2312"/>
          <w:b/>
          <w:sz w:val="30"/>
          <w:szCs w:val="30"/>
        </w:rPr>
      </w:pPr>
    </w:p>
    <w:p w:rsidR="001B41A4" w:rsidRDefault="001B41A4" w:rsidP="001B41A4">
      <w:pPr>
        <w:jc w:val="center"/>
        <w:rPr>
          <w:rFonts w:ascii="方正小标宋简体" w:eastAsia="方正小标宋简体" w:hAnsi="宋体" w:cs="宋体"/>
          <w:kern w:val="0"/>
          <w:sz w:val="30"/>
          <w:szCs w:val="30"/>
        </w:rPr>
      </w:pPr>
      <w:r w:rsidRPr="00C81734">
        <w:rPr>
          <w:rFonts w:ascii="方正小标宋简体" w:eastAsia="方正小标宋简体" w:hAnsi="宋体" w:cs="宋体" w:hint="eastAsia"/>
          <w:kern w:val="0"/>
          <w:sz w:val="30"/>
          <w:szCs w:val="30"/>
        </w:rPr>
        <w:t>表7.财政拨款安排的基本支出预算表</w:t>
      </w:r>
    </w:p>
    <w:p w:rsidR="001B41A4" w:rsidRPr="00C81734" w:rsidRDefault="001B41A4" w:rsidP="001B41A4">
      <w:pPr>
        <w:jc w:val="center"/>
        <w:rPr>
          <w:rFonts w:ascii="方正小标宋简体" w:eastAsia="方正小标宋简体" w:hAnsi="宋体" w:cs="宋体"/>
          <w:kern w:val="0"/>
          <w:sz w:val="30"/>
          <w:szCs w:val="30"/>
        </w:rPr>
      </w:pPr>
      <w:r w:rsidRPr="00C81734">
        <w:rPr>
          <w:rFonts w:ascii="方正小标宋简体" w:eastAsia="方正小标宋简体" w:hAnsi="宋体" w:cs="宋体" w:hint="eastAsia"/>
          <w:kern w:val="0"/>
          <w:sz w:val="30"/>
          <w:szCs w:val="30"/>
        </w:rPr>
        <w:t>（政府预算支出经济分类科目）</w:t>
      </w:r>
    </w:p>
    <w:p w:rsidR="001B41A4" w:rsidRDefault="001B41A4" w:rsidP="001B41A4">
      <w:pPr>
        <w:jc w:val="center"/>
        <w:rPr>
          <w:rFonts w:ascii="宋体" w:hAnsi="宋体" w:cs="宋体"/>
          <w:kern w:val="0"/>
          <w:sz w:val="36"/>
          <w:szCs w:val="36"/>
        </w:rPr>
      </w:pPr>
      <w:r>
        <w:rPr>
          <w:rFonts w:ascii="宋体" w:hAnsi="宋体" w:cs="宋体" w:hint="eastAsia"/>
          <w:kern w:val="0"/>
          <w:sz w:val="36"/>
          <w:szCs w:val="36"/>
        </w:rPr>
        <w:t xml:space="preserve">            </w:t>
      </w:r>
    </w:p>
    <w:p w:rsidR="001B41A4" w:rsidRPr="004202D4" w:rsidRDefault="001B41A4" w:rsidP="001B41A4">
      <w:pPr>
        <w:jc w:val="right"/>
        <w:rPr>
          <w:rFonts w:ascii="仿宋_GB2312" w:eastAsia="仿宋_GB2312"/>
          <w:sz w:val="30"/>
          <w:szCs w:val="30"/>
        </w:rPr>
      </w:pPr>
      <w:r>
        <w:rPr>
          <w:rFonts w:ascii="宋体" w:hAnsi="宋体" w:cs="宋体" w:hint="eastAsia"/>
          <w:kern w:val="0"/>
          <w:sz w:val="36"/>
          <w:szCs w:val="36"/>
        </w:rPr>
        <w:t xml:space="preserve">                </w:t>
      </w:r>
      <w:r w:rsidRPr="009207E4">
        <w:rPr>
          <w:rFonts w:ascii="仿宋_GB2312" w:eastAsia="仿宋_GB2312" w:hAnsi="宋体" w:cs="宋体" w:hint="eastAsia"/>
          <w:kern w:val="0"/>
          <w:sz w:val="36"/>
          <w:szCs w:val="36"/>
        </w:rPr>
        <w:t xml:space="preserve">                   </w:t>
      </w:r>
      <w:r w:rsidRPr="009207E4">
        <w:rPr>
          <w:rFonts w:ascii="仿宋_GB2312" w:eastAsia="仿宋_GB2312" w:hAnsi="宋体" w:cs="宋体" w:hint="eastAsia"/>
          <w:kern w:val="0"/>
          <w:szCs w:val="21"/>
        </w:rPr>
        <w:t xml:space="preserve"> 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455"/>
        <w:gridCol w:w="1940"/>
        <w:gridCol w:w="2324"/>
      </w:tblGrid>
      <w:tr w:rsidR="001B41A4" w:rsidRPr="00441BCF" w:rsidTr="00CC7A63">
        <w:trPr>
          <w:trHeight w:val="768"/>
        </w:trPr>
        <w:tc>
          <w:tcPr>
            <w:tcW w:w="1809" w:type="dxa"/>
            <w:vMerge w:val="restart"/>
            <w:shd w:val="clear" w:color="auto" w:fill="auto"/>
            <w:vAlign w:val="center"/>
          </w:tcPr>
          <w:p w:rsidR="001B41A4" w:rsidRPr="00441BCF" w:rsidRDefault="001B41A4" w:rsidP="001B41A4">
            <w:pPr>
              <w:widowControl/>
              <w:jc w:val="center"/>
              <w:rPr>
                <w:rFonts w:ascii="宋体" w:hAnsi="宋体" w:cs="宋体"/>
                <w:color w:val="000000"/>
                <w:kern w:val="0"/>
                <w:sz w:val="20"/>
                <w:szCs w:val="20"/>
              </w:rPr>
            </w:pPr>
            <w:r w:rsidRPr="00441BCF">
              <w:rPr>
                <w:rFonts w:ascii="宋体" w:hAnsi="宋体" w:cs="宋体" w:hint="eastAsia"/>
                <w:color w:val="000000"/>
                <w:kern w:val="0"/>
                <w:sz w:val="20"/>
                <w:szCs w:val="20"/>
              </w:rPr>
              <w:t>科目</w:t>
            </w:r>
            <w:r>
              <w:rPr>
                <w:rFonts w:ascii="宋体" w:hAnsi="宋体" w:cs="宋体" w:hint="eastAsia"/>
                <w:color w:val="000000"/>
                <w:kern w:val="0"/>
                <w:sz w:val="20"/>
                <w:szCs w:val="20"/>
              </w:rPr>
              <w:t>编码</w:t>
            </w:r>
          </w:p>
        </w:tc>
        <w:tc>
          <w:tcPr>
            <w:tcW w:w="2455" w:type="dxa"/>
            <w:vMerge w:val="restart"/>
            <w:shd w:val="clear" w:color="auto" w:fill="auto"/>
            <w:vAlign w:val="center"/>
          </w:tcPr>
          <w:p w:rsidR="001B41A4" w:rsidRPr="00441BCF" w:rsidRDefault="001B41A4" w:rsidP="001B41A4">
            <w:pPr>
              <w:widowControl/>
              <w:jc w:val="center"/>
              <w:rPr>
                <w:rFonts w:ascii="宋体" w:hAnsi="宋体" w:cs="宋体"/>
                <w:color w:val="000000"/>
                <w:kern w:val="0"/>
                <w:sz w:val="20"/>
                <w:szCs w:val="20"/>
              </w:rPr>
            </w:pPr>
            <w:r>
              <w:rPr>
                <w:rFonts w:ascii="宋体" w:hAnsi="宋体" w:cs="宋体" w:hint="eastAsia"/>
                <w:color w:val="000000"/>
                <w:kern w:val="0"/>
                <w:sz w:val="20"/>
                <w:szCs w:val="20"/>
              </w:rPr>
              <w:t>经济分类</w:t>
            </w:r>
            <w:r w:rsidRPr="00441BCF">
              <w:rPr>
                <w:rFonts w:ascii="宋体" w:hAnsi="宋体" w:cs="宋体" w:hint="eastAsia"/>
                <w:color w:val="000000"/>
                <w:kern w:val="0"/>
                <w:sz w:val="20"/>
                <w:szCs w:val="20"/>
              </w:rPr>
              <w:t>科目名称</w:t>
            </w:r>
          </w:p>
        </w:tc>
        <w:tc>
          <w:tcPr>
            <w:tcW w:w="4264" w:type="dxa"/>
            <w:gridSpan w:val="2"/>
            <w:shd w:val="clear" w:color="auto" w:fill="auto"/>
            <w:vAlign w:val="center"/>
          </w:tcPr>
          <w:p w:rsidR="001B41A4" w:rsidRPr="00441BCF" w:rsidRDefault="001B41A4" w:rsidP="001B41A4">
            <w:pPr>
              <w:widowControl/>
              <w:jc w:val="center"/>
              <w:rPr>
                <w:rFonts w:ascii="宋体" w:hAnsi="宋体" w:cs="宋体"/>
                <w:color w:val="000000"/>
                <w:kern w:val="0"/>
                <w:sz w:val="20"/>
                <w:szCs w:val="20"/>
              </w:rPr>
            </w:pPr>
            <w:r w:rsidRPr="00441BCF">
              <w:rPr>
                <w:rFonts w:ascii="宋体" w:hAnsi="宋体" w:cs="宋体" w:hint="eastAsia"/>
                <w:color w:val="000000"/>
                <w:kern w:val="0"/>
                <w:sz w:val="20"/>
                <w:szCs w:val="20"/>
              </w:rPr>
              <w:t>201</w:t>
            </w:r>
            <w:r>
              <w:rPr>
                <w:rFonts w:ascii="宋体" w:hAnsi="宋体" w:cs="宋体" w:hint="eastAsia"/>
                <w:color w:val="000000"/>
                <w:kern w:val="0"/>
                <w:sz w:val="20"/>
                <w:szCs w:val="20"/>
              </w:rPr>
              <w:t>8</w:t>
            </w:r>
            <w:r w:rsidRPr="00441BCF">
              <w:rPr>
                <w:rFonts w:ascii="宋体" w:hAnsi="宋体" w:cs="宋体" w:hint="eastAsia"/>
                <w:color w:val="000000"/>
                <w:kern w:val="0"/>
                <w:sz w:val="20"/>
                <w:szCs w:val="20"/>
              </w:rPr>
              <w:t>年预算</w:t>
            </w:r>
          </w:p>
        </w:tc>
      </w:tr>
      <w:tr w:rsidR="001B41A4" w:rsidRPr="00441BCF" w:rsidTr="00CC7A63">
        <w:trPr>
          <w:trHeight w:val="850"/>
        </w:trPr>
        <w:tc>
          <w:tcPr>
            <w:tcW w:w="1809" w:type="dxa"/>
            <w:vMerge/>
            <w:shd w:val="clear" w:color="auto" w:fill="auto"/>
            <w:vAlign w:val="center"/>
          </w:tcPr>
          <w:p w:rsidR="001B41A4" w:rsidRPr="00441BCF" w:rsidRDefault="001B41A4" w:rsidP="001B41A4">
            <w:pPr>
              <w:widowControl/>
              <w:jc w:val="center"/>
              <w:rPr>
                <w:rFonts w:ascii="宋体" w:hAnsi="宋体" w:cs="宋体"/>
                <w:color w:val="000000"/>
                <w:kern w:val="0"/>
                <w:sz w:val="20"/>
                <w:szCs w:val="20"/>
              </w:rPr>
            </w:pPr>
          </w:p>
        </w:tc>
        <w:tc>
          <w:tcPr>
            <w:tcW w:w="2455" w:type="dxa"/>
            <w:vMerge/>
            <w:shd w:val="clear" w:color="auto" w:fill="auto"/>
            <w:vAlign w:val="center"/>
          </w:tcPr>
          <w:p w:rsidR="001B41A4" w:rsidRPr="00441BCF" w:rsidRDefault="001B41A4" w:rsidP="001B41A4">
            <w:pPr>
              <w:widowControl/>
              <w:jc w:val="center"/>
              <w:rPr>
                <w:rFonts w:ascii="宋体" w:hAnsi="宋体" w:cs="宋体"/>
                <w:color w:val="000000"/>
                <w:kern w:val="0"/>
                <w:sz w:val="20"/>
                <w:szCs w:val="20"/>
              </w:rPr>
            </w:pPr>
          </w:p>
        </w:tc>
        <w:tc>
          <w:tcPr>
            <w:tcW w:w="1940" w:type="dxa"/>
            <w:shd w:val="clear" w:color="auto" w:fill="auto"/>
            <w:vAlign w:val="center"/>
          </w:tcPr>
          <w:p w:rsidR="001B41A4" w:rsidRPr="00441BCF" w:rsidRDefault="001B41A4" w:rsidP="001B41A4">
            <w:pPr>
              <w:widowControl/>
              <w:jc w:val="center"/>
              <w:rPr>
                <w:rFonts w:ascii="宋体" w:hAnsi="宋体" w:cs="宋体"/>
                <w:color w:val="000000"/>
                <w:kern w:val="0"/>
                <w:sz w:val="20"/>
                <w:szCs w:val="20"/>
              </w:rPr>
            </w:pPr>
            <w:r w:rsidRPr="00441BCF">
              <w:rPr>
                <w:rFonts w:ascii="宋体" w:hAnsi="宋体" w:cs="宋体" w:hint="eastAsia"/>
                <w:color w:val="000000"/>
                <w:kern w:val="0"/>
                <w:sz w:val="20"/>
                <w:szCs w:val="20"/>
              </w:rPr>
              <w:t>金额</w:t>
            </w:r>
          </w:p>
        </w:tc>
        <w:tc>
          <w:tcPr>
            <w:tcW w:w="2324" w:type="dxa"/>
            <w:shd w:val="clear" w:color="auto" w:fill="auto"/>
            <w:vAlign w:val="center"/>
          </w:tcPr>
          <w:p w:rsidR="001B41A4" w:rsidRPr="00441BCF" w:rsidRDefault="001B41A4" w:rsidP="001B41A4">
            <w:pPr>
              <w:widowControl/>
              <w:jc w:val="center"/>
              <w:rPr>
                <w:rFonts w:ascii="宋体" w:hAnsi="宋体" w:cs="宋体"/>
                <w:color w:val="000000"/>
                <w:kern w:val="0"/>
                <w:sz w:val="20"/>
                <w:szCs w:val="20"/>
              </w:rPr>
            </w:pPr>
            <w:r w:rsidRPr="00441BCF">
              <w:rPr>
                <w:rFonts w:ascii="宋体" w:hAnsi="宋体" w:cs="宋体" w:hint="eastAsia"/>
                <w:color w:val="000000"/>
                <w:kern w:val="0"/>
                <w:sz w:val="20"/>
                <w:szCs w:val="20"/>
              </w:rPr>
              <w:t>其中：一般公共预算安排</w:t>
            </w:r>
          </w:p>
        </w:tc>
      </w:tr>
      <w:tr w:rsidR="003F52F9" w:rsidRPr="00441BCF" w:rsidTr="00CC7A63">
        <w:trPr>
          <w:trHeight w:val="907"/>
        </w:trPr>
        <w:tc>
          <w:tcPr>
            <w:tcW w:w="1809" w:type="dxa"/>
            <w:shd w:val="clear" w:color="auto" w:fill="auto"/>
            <w:vAlign w:val="center"/>
          </w:tcPr>
          <w:p w:rsidR="003F52F9" w:rsidRDefault="003F52F9" w:rsidP="003F52F9">
            <w:pPr>
              <w:widowControl/>
              <w:jc w:val="left"/>
              <w:rPr>
                <w:rFonts w:ascii="宋体" w:hAnsi="宋体" w:cs="宋体"/>
                <w:color w:val="000000"/>
                <w:kern w:val="0"/>
                <w:sz w:val="20"/>
                <w:szCs w:val="20"/>
              </w:rPr>
            </w:pPr>
          </w:p>
        </w:tc>
        <w:tc>
          <w:tcPr>
            <w:tcW w:w="2455" w:type="dxa"/>
            <w:shd w:val="clear" w:color="auto" w:fill="auto"/>
            <w:vAlign w:val="center"/>
          </w:tcPr>
          <w:p w:rsidR="003F52F9" w:rsidRPr="00441BCF" w:rsidRDefault="003F52F9" w:rsidP="001B41A4">
            <w:pPr>
              <w:widowControl/>
              <w:jc w:val="center"/>
              <w:rPr>
                <w:rFonts w:ascii="宋体" w:hAnsi="宋体" w:cs="宋体"/>
                <w:color w:val="000000"/>
                <w:kern w:val="0"/>
                <w:sz w:val="20"/>
                <w:szCs w:val="20"/>
              </w:rPr>
            </w:pPr>
            <w:r>
              <w:rPr>
                <w:rFonts w:ascii="宋体" w:hAnsi="宋体" w:cs="宋体" w:hint="eastAsia"/>
                <w:color w:val="000000"/>
                <w:kern w:val="0"/>
                <w:sz w:val="20"/>
                <w:szCs w:val="20"/>
              </w:rPr>
              <w:t>合计</w:t>
            </w:r>
          </w:p>
        </w:tc>
        <w:tc>
          <w:tcPr>
            <w:tcW w:w="1940" w:type="dxa"/>
            <w:shd w:val="clear" w:color="auto" w:fill="auto"/>
            <w:vAlign w:val="center"/>
          </w:tcPr>
          <w:p w:rsidR="003F52F9" w:rsidRPr="00441BCF" w:rsidRDefault="003F52F9" w:rsidP="001B41A4">
            <w:pPr>
              <w:widowControl/>
              <w:jc w:val="center"/>
              <w:rPr>
                <w:rFonts w:ascii="宋体" w:hAnsi="宋体" w:cs="宋体"/>
                <w:color w:val="000000"/>
                <w:kern w:val="0"/>
                <w:sz w:val="20"/>
                <w:szCs w:val="20"/>
              </w:rPr>
            </w:pPr>
            <w:r>
              <w:rPr>
                <w:rFonts w:ascii="宋体" w:hAnsi="宋体" w:cs="宋体" w:hint="eastAsia"/>
                <w:color w:val="000000"/>
                <w:kern w:val="0"/>
                <w:sz w:val="20"/>
                <w:szCs w:val="20"/>
              </w:rPr>
              <w:t>43425.00</w:t>
            </w:r>
          </w:p>
        </w:tc>
        <w:tc>
          <w:tcPr>
            <w:tcW w:w="2324" w:type="dxa"/>
            <w:shd w:val="clear" w:color="auto" w:fill="auto"/>
            <w:vAlign w:val="center"/>
          </w:tcPr>
          <w:p w:rsidR="003F52F9" w:rsidRPr="00441BCF" w:rsidRDefault="003F52F9" w:rsidP="001B41A4">
            <w:pPr>
              <w:widowControl/>
              <w:jc w:val="center"/>
              <w:rPr>
                <w:rFonts w:ascii="宋体" w:hAnsi="宋体" w:cs="宋体"/>
                <w:color w:val="000000"/>
                <w:kern w:val="0"/>
                <w:sz w:val="20"/>
                <w:szCs w:val="20"/>
              </w:rPr>
            </w:pPr>
            <w:r>
              <w:rPr>
                <w:rFonts w:ascii="宋体" w:hAnsi="宋体" w:cs="宋体" w:hint="eastAsia"/>
                <w:color w:val="000000"/>
                <w:kern w:val="0"/>
                <w:sz w:val="20"/>
                <w:szCs w:val="20"/>
              </w:rPr>
              <w:t>43425.00</w:t>
            </w:r>
          </w:p>
        </w:tc>
      </w:tr>
      <w:tr w:rsidR="001B41A4" w:rsidRPr="00441BCF" w:rsidTr="00CC7A63">
        <w:trPr>
          <w:trHeight w:val="907"/>
        </w:trPr>
        <w:tc>
          <w:tcPr>
            <w:tcW w:w="1809" w:type="dxa"/>
            <w:shd w:val="clear" w:color="auto" w:fill="auto"/>
            <w:vAlign w:val="center"/>
          </w:tcPr>
          <w:p w:rsidR="001B41A4" w:rsidRPr="00441BCF" w:rsidRDefault="003F52F9" w:rsidP="003F52F9">
            <w:pPr>
              <w:widowControl/>
              <w:jc w:val="left"/>
              <w:rPr>
                <w:rFonts w:ascii="宋体" w:hAnsi="宋体" w:cs="宋体"/>
                <w:color w:val="000000"/>
                <w:kern w:val="0"/>
                <w:sz w:val="20"/>
                <w:szCs w:val="20"/>
              </w:rPr>
            </w:pPr>
            <w:r>
              <w:rPr>
                <w:rFonts w:ascii="宋体" w:hAnsi="宋体" w:cs="宋体" w:hint="eastAsia"/>
                <w:color w:val="000000"/>
                <w:kern w:val="0"/>
                <w:sz w:val="20"/>
                <w:szCs w:val="20"/>
              </w:rPr>
              <w:t>502</w:t>
            </w:r>
          </w:p>
        </w:tc>
        <w:tc>
          <w:tcPr>
            <w:tcW w:w="2455" w:type="dxa"/>
            <w:shd w:val="clear" w:color="auto" w:fill="auto"/>
            <w:vAlign w:val="center"/>
          </w:tcPr>
          <w:p w:rsidR="001B41A4" w:rsidRPr="00441BCF" w:rsidRDefault="00CC7A63" w:rsidP="00CC7A63">
            <w:pPr>
              <w:widowControl/>
              <w:jc w:val="left"/>
              <w:rPr>
                <w:rFonts w:ascii="宋体" w:hAnsi="宋体" w:cs="宋体"/>
                <w:color w:val="000000"/>
                <w:kern w:val="0"/>
                <w:sz w:val="20"/>
                <w:szCs w:val="20"/>
              </w:rPr>
            </w:pPr>
            <w:r>
              <w:rPr>
                <w:rFonts w:ascii="宋体" w:hAnsi="宋体" w:cs="宋体" w:hint="eastAsia"/>
                <w:color w:val="000000"/>
                <w:kern w:val="0"/>
                <w:sz w:val="20"/>
                <w:szCs w:val="20"/>
              </w:rPr>
              <w:t>机关商品和服务支出</w:t>
            </w:r>
          </w:p>
        </w:tc>
        <w:tc>
          <w:tcPr>
            <w:tcW w:w="1940" w:type="dxa"/>
            <w:shd w:val="clear" w:color="auto" w:fill="auto"/>
            <w:vAlign w:val="center"/>
          </w:tcPr>
          <w:p w:rsidR="001B41A4" w:rsidRPr="00441BCF" w:rsidRDefault="001B41A4" w:rsidP="001B41A4">
            <w:pPr>
              <w:widowControl/>
              <w:jc w:val="center"/>
              <w:rPr>
                <w:rFonts w:ascii="宋体" w:hAnsi="宋体" w:cs="宋体"/>
                <w:color w:val="000000"/>
                <w:kern w:val="0"/>
                <w:sz w:val="20"/>
                <w:szCs w:val="20"/>
              </w:rPr>
            </w:pPr>
          </w:p>
        </w:tc>
        <w:tc>
          <w:tcPr>
            <w:tcW w:w="2324" w:type="dxa"/>
            <w:shd w:val="clear" w:color="auto" w:fill="auto"/>
            <w:vAlign w:val="center"/>
          </w:tcPr>
          <w:p w:rsidR="001B41A4" w:rsidRPr="00441BCF" w:rsidRDefault="001B41A4" w:rsidP="001B41A4">
            <w:pPr>
              <w:widowControl/>
              <w:jc w:val="center"/>
              <w:rPr>
                <w:rFonts w:ascii="宋体" w:hAnsi="宋体" w:cs="宋体"/>
                <w:color w:val="000000"/>
                <w:kern w:val="0"/>
                <w:sz w:val="20"/>
                <w:szCs w:val="20"/>
              </w:rPr>
            </w:pPr>
          </w:p>
        </w:tc>
      </w:tr>
      <w:tr w:rsidR="001B41A4" w:rsidRPr="00441BCF" w:rsidTr="00CC7A63">
        <w:trPr>
          <w:trHeight w:val="907"/>
        </w:trPr>
        <w:tc>
          <w:tcPr>
            <w:tcW w:w="1809" w:type="dxa"/>
            <w:shd w:val="clear" w:color="auto" w:fill="auto"/>
            <w:vAlign w:val="center"/>
          </w:tcPr>
          <w:p w:rsidR="001B41A4" w:rsidRPr="00441BCF" w:rsidRDefault="003F52F9" w:rsidP="003F52F9">
            <w:pPr>
              <w:widowControl/>
              <w:jc w:val="left"/>
              <w:rPr>
                <w:rFonts w:ascii="宋体" w:hAnsi="宋体" w:cs="宋体"/>
                <w:color w:val="000000"/>
                <w:kern w:val="0"/>
                <w:sz w:val="20"/>
                <w:szCs w:val="20"/>
              </w:rPr>
            </w:pPr>
            <w:r>
              <w:rPr>
                <w:rFonts w:ascii="宋体" w:hAnsi="宋体" w:cs="宋体" w:hint="eastAsia"/>
                <w:color w:val="000000"/>
                <w:kern w:val="0"/>
                <w:sz w:val="20"/>
                <w:szCs w:val="20"/>
              </w:rPr>
              <w:t>50207</w:t>
            </w:r>
          </w:p>
        </w:tc>
        <w:tc>
          <w:tcPr>
            <w:tcW w:w="2455" w:type="dxa"/>
            <w:shd w:val="clear" w:color="auto" w:fill="auto"/>
            <w:vAlign w:val="center"/>
          </w:tcPr>
          <w:p w:rsidR="001B41A4" w:rsidRPr="00441BCF" w:rsidRDefault="00CC7A63" w:rsidP="00CC7A63">
            <w:pPr>
              <w:widowControl/>
              <w:jc w:val="left"/>
              <w:rPr>
                <w:rFonts w:ascii="宋体" w:hAnsi="宋体" w:cs="宋体"/>
                <w:color w:val="000000"/>
                <w:kern w:val="0"/>
                <w:sz w:val="20"/>
                <w:szCs w:val="20"/>
              </w:rPr>
            </w:pPr>
            <w:r>
              <w:rPr>
                <w:rFonts w:ascii="宋体" w:hAnsi="宋体" w:cs="宋体" w:hint="eastAsia"/>
                <w:color w:val="000000"/>
                <w:kern w:val="0"/>
                <w:sz w:val="20"/>
                <w:szCs w:val="20"/>
              </w:rPr>
              <w:t>因公出国（境）费用</w:t>
            </w:r>
          </w:p>
        </w:tc>
        <w:tc>
          <w:tcPr>
            <w:tcW w:w="1940" w:type="dxa"/>
            <w:shd w:val="clear" w:color="auto" w:fill="auto"/>
            <w:vAlign w:val="center"/>
          </w:tcPr>
          <w:p w:rsidR="001B41A4" w:rsidRPr="00441BCF" w:rsidRDefault="001B41A4" w:rsidP="001B41A4">
            <w:pPr>
              <w:widowControl/>
              <w:jc w:val="center"/>
              <w:rPr>
                <w:rFonts w:ascii="宋体" w:hAnsi="宋体" w:cs="宋体"/>
                <w:color w:val="000000"/>
                <w:kern w:val="0"/>
                <w:sz w:val="20"/>
                <w:szCs w:val="20"/>
              </w:rPr>
            </w:pPr>
          </w:p>
        </w:tc>
        <w:tc>
          <w:tcPr>
            <w:tcW w:w="2324" w:type="dxa"/>
            <w:shd w:val="clear" w:color="auto" w:fill="auto"/>
            <w:vAlign w:val="center"/>
          </w:tcPr>
          <w:p w:rsidR="001B41A4" w:rsidRPr="00441BCF" w:rsidRDefault="001B41A4" w:rsidP="001B41A4">
            <w:pPr>
              <w:widowControl/>
              <w:jc w:val="center"/>
              <w:rPr>
                <w:rFonts w:ascii="宋体" w:hAnsi="宋体" w:cs="宋体"/>
                <w:color w:val="000000"/>
                <w:kern w:val="0"/>
                <w:sz w:val="20"/>
                <w:szCs w:val="20"/>
              </w:rPr>
            </w:pPr>
          </w:p>
        </w:tc>
      </w:tr>
      <w:tr w:rsidR="001B41A4" w:rsidRPr="00441BCF" w:rsidTr="00CC7A63">
        <w:trPr>
          <w:trHeight w:val="907"/>
        </w:trPr>
        <w:tc>
          <w:tcPr>
            <w:tcW w:w="1809" w:type="dxa"/>
            <w:shd w:val="clear" w:color="auto" w:fill="auto"/>
            <w:vAlign w:val="center"/>
          </w:tcPr>
          <w:p w:rsidR="001B41A4" w:rsidRPr="00441BCF" w:rsidRDefault="003F52F9" w:rsidP="003F52F9">
            <w:pPr>
              <w:widowControl/>
              <w:jc w:val="left"/>
              <w:rPr>
                <w:rFonts w:ascii="宋体" w:hAnsi="宋体" w:cs="宋体"/>
                <w:color w:val="000000"/>
                <w:kern w:val="0"/>
                <w:sz w:val="20"/>
                <w:szCs w:val="20"/>
              </w:rPr>
            </w:pPr>
            <w:r>
              <w:rPr>
                <w:rFonts w:ascii="宋体" w:hAnsi="宋体" w:cs="宋体" w:hint="eastAsia"/>
                <w:color w:val="000000"/>
                <w:kern w:val="0"/>
                <w:sz w:val="20"/>
                <w:szCs w:val="20"/>
              </w:rPr>
              <w:t>505</w:t>
            </w:r>
          </w:p>
        </w:tc>
        <w:tc>
          <w:tcPr>
            <w:tcW w:w="2455" w:type="dxa"/>
            <w:shd w:val="clear" w:color="auto" w:fill="auto"/>
            <w:vAlign w:val="center"/>
          </w:tcPr>
          <w:p w:rsidR="001B41A4" w:rsidRPr="00441BCF" w:rsidRDefault="00CC7A63" w:rsidP="00CC7A63">
            <w:pPr>
              <w:widowControl/>
              <w:jc w:val="left"/>
              <w:rPr>
                <w:rFonts w:ascii="宋体" w:hAnsi="宋体" w:cs="宋体"/>
                <w:color w:val="000000"/>
                <w:kern w:val="0"/>
                <w:sz w:val="20"/>
                <w:szCs w:val="20"/>
              </w:rPr>
            </w:pPr>
            <w:r>
              <w:rPr>
                <w:rFonts w:ascii="宋体" w:hAnsi="宋体" w:cs="宋体" w:hint="eastAsia"/>
                <w:color w:val="000000"/>
                <w:kern w:val="0"/>
                <w:sz w:val="20"/>
                <w:szCs w:val="20"/>
              </w:rPr>
              <w:t>对事业单位经常性补助</w:t>
            </w:r>
          </w:p>
        </w:tc>
        <w:tc>
          <w:tcPr>
            <w:tcW w:w="1940" w:type="dxa"/>
            <w:shd w:val="clear" w:color="auto" w:fill="auto"/>
            <w:vAlign w:val="center"/>
          </w:tcPr>
          <w:p w:rsidR="001B41A4" w:rsidRPr="00441BCF" w:rsidRDefault="00CC7A63" w:rsidP="001B41A4">
            <w:pPr>
              <w:widowControl/>
              <w:jc w:val="center"/>
              <w:rPr>
                <w:rFonts w:ascii="宋体" w:hAnsi="宋体" w:cs="宋体"/>
                <w:color w:val="000000"/>
                <w:kern w:val="0"/>
                <w:sz w:val="20"/>
                <w:szCs w:val="20"/>
              </w:rPr>
            </w:pPr>
            <w:r>
              <w:rPr>
                <w:rFonts w:ascii="宋体" w:hAnsi="宋体" w:cs="宋体" w:hint="eastAsia"/>
                <w:color w:val="000000"/>
                <w:kern w:val="0"/>
                <w:sz w:val="20"/>
                <w:szCs w:val="20"/>
              </w:rPr>
              <w:t>38115.00</w:t>
            </w:r>
          </w:p>
        </w:tc>
        <w:tc>
          <w:tcPr>
            <w:tcW w:w="2324" w:type="dxa"/>
            <w:shd w:val="clear" w:color="auto" w:fill="auto"/>
            <w:vAlign w:val="center"/>
          </w:tcPr>
          <w:p w:rsidR="001B41A4" w:rsidRPr="00441BCF" w:rsidRDefault="00CC7A63" w:rsidP="001B41A4">
            <w:pPr>
              <w:widowControl/>
              <w:jc w:val="center"/>
              <w:rPr>
                <w:rFonts w:ascii="宋体" w:hAnsi="宋体" w:cs="宋体"/>
                <w:color w:val="000000"/>
                <w:kern w:val="0"/>
                <w:sz w:val="20"/>
                <w:szCs w:val="20"/>
              </w:rPr>
            </w:pPr>
            <w:r>
              <w:rPr>
                <w:rFonts w:ascii="宋体" w:hAnsi="宋体" w:cs="宋体" w:hint="eastAsia"/>
                <w:color w:val="000000"/>
                <w:kern w:val="0"/>
                <w:sz w:val="20"/>
                <w:szCs w:val="20"/>
              </w:rPr>
              <w:t>38115.00</w:t>
            </w:r>
          </w:p>
        </w:tc>
      </w:tr>
      <w:tr w:rsidR="001B41A4" w:rsidRPr="00441BCF" w:rsidTr="00CC7A63">
        <w:trPr>
          <w:trHeight w:val="907"/>
        </w:trPr>
        <w:tc>
          <w:tcPr>
            <w:tcW w:w="1809" w:type="dxa"/>
            <w:shd w:val="clear" w:color="auto" w:fill="auto"/>
            <w:vAlign w:val="center"/>
          </w:tcPr>
          <w:p w:rsidR="001B41A4" w:rsidRPr="00441BCF" w:rsidRDefault="003F52F9" w:rsidP="003F52F9">
            <w:pPr>
              <w:widowControl/>
              <w:jc w:val="left"/>
              <w:rPr>
                <w:rFonts w:ascii="宋体" w:hAnsi="宋体" w:cs="宋体"/>
                <w:color w:val="000000"/>
                <w:kern w:val="0"/>
                <w:sz w:val="20"/>
                <w:szCs w:val="20"/>
              </w:rPr>
            </w:pPr>
            <w:r>
              <w:rPr>
                <w:rFonts w:ascii="宋体" w:hAnsi="宋体" w:cs="宋体" w:hint="eastAsia"/>
                <w:color w:val="000000"/>
                <w:kern w:val="0"/>
                <w:sz w:val="20"/>
                <w:szCs w:val="20"/>
              </w:rPr>
              <w:t>50501</w:t>
            </w:r>
          </w:p>
        </w:tc>
        <w:tc>
          <w:tcPr>
            <w:tcW w:w="2455" w:type="dxa"/>
            <w:shd w:val="clear" w:color="auto" w:fill="auto"/>
            <w:vAlign w:val="center"/>
          </w:tcPr>
          <w:p w:rsidR="001B41A4" w:rsidRPr="00441BCF" w:rsidRDefault="00CC7A63" w:rsidP="00CC7A63">
            <w:pPr>
              <w:widowControl/>
              <w:jc w:val="left"/>
              <w:rPr>
                <w:rFonts w:ascii="宋体" w:hAnsi="宋体" w:cs="宋体"/>
                <w:color w:val="000000"/>
                <w:kern w:val="0"/>
                <w:sz w:val="20"/>
                <w:szCs w:val="20"/>
              </w:rPr>
            </w:pPr>
            <w:r>
              <w:rPr>
                <w:rFonts w:ascii="宋体" w:hAnsi="宋体" w:cs="宋体" w:hint="eastAsia"/>
                <w:color w:val="000000"/>
                <w:kern w:val="0"/>
                <w:sz w:val="20"/>
                <w:szCs w:val="20"/>
              </w:rPr>
              <w:t>工资福利支出</w:t>
            </w:r>
          </w:p>
        </w:tc>
        <w:tc>
          <w:tcPr>
            <w:tcW w:w="1940" w:type="dxa"/>
            <w:shd w:val="clear" w:color="auto" w:fill="auto"/>
            <w:vAlign w:val="center"/>
          </w:tcPr>
          <w:p w:rsidR="001B41A4" w:rsidRPr="00441BCF" w:rsidRDefault="00CC7A63" w:rsidP="001B41A4">
            <w:pPr>
              <w:widowControl/>
              <w:jc w:val="center"/>
              <w:rPr>
                <w:rFonts w:ascii="宋体" w:hAnsi="宋体" w:cs="宋体"/>
                <w:color w:val="000000"/>
                <w:kern w:val="0"/>
                <w:sz w:val="20"/>
                <w:szCs w:val="20"/>
              </w:rPr>
            </w:pPr>
            <w:r>
              <w:rPr>
                <w:rFonts w:ascii="宋体" w:hAnsi="宋体" w:cs="宋体" w:hint="eastAsia"/>
                <w:color w:val="000000"/>
                <w:kern w:val="0"/>
                <w:sz w:val="20"/>
                <w:szCs w:val="20"/>
              </w:rPr>
              <w:t>33740.00</w:t>
            </w:r>
          </w:p>
        </w:tc>
        <w:tc>
          <w:tcPr>
            <w:tcW w:w="2324" w:type="dxa"/>
            <w:shd w:val="clear" w:color="auto" w:fill="auto"/>
            <w:vAlign w:val="center"/>
          </w:tcPr>
          <w:p w:rsidR="001B41A4" w:rsidRPr="00441BCF" w:rsidRDefault="00CC7A63" w:rsidP="001B41A4">
            <w:pPr>
              <w:widowControl/>
              <w:jc w:val="center"/>
              <w:rPr>
                <w:rFonts w:ascii="宋体" w:hAnsi="宋体" w:cs="宋体"/>
                <w:color w:val="000000"/>
                <w:kern w:val="0"/>
                <w:sz w:val="20"/>
                <w:szCs w:val="20"/>
              </w:rPr>
            </w:pPr>
            <w:r>
              <w:rPr>
                <w:rFonts w:ascii="宋体" w:hAnsi="宋体" w:cs="宋体" w:hint="eastAsia"/>
                <w:color w:val="000000"/>
                <w:kern w:val="0"/>
                <w:sz w:val="20"/>
                <w:szCs w:val="20"/>
              </w:rPr>
              <w:t>33740.00</w:t>
            </w:r>
          </w:p>
        </w:tc>
      </w:tr>
      <w:tr w:rsidR="001B41A4" w:rsidRPr="00441BCF" w:rsidTr="00CC7A63">
        <w:trPr>
          <w:trHeight w:val="907"/>
        </w:trPr>
        <w:tc>
          <w:tcPr>
            <w:tcW w:w="1809" w:type="dxa"/>
            <w:shd w:val="clear" w:color="auto" w:fill="auto"/>
            <w:vAlign w:val="center"/>
          </w:tcPr>
          <w:p w:rsidR="001B41A4" w:rsidRPr="00441BCF" w:rsidRDefault="003F52F9" w:rsidP="003F52F9">
            <w:pPr>
              <w:widowControl/>
              <w:jc w:val="left"/>
              <w:rPr>
                <w:rFonts w:ascii="宋体" w:hAnsi="宋体" w:cs="宋体"/>
                <w:color w:val="000000"/>
                <w:kern w:val="0"/>
                <w:sz w:val="20"/>
                <w:szCs w:val="20"/>
              </w:rPr>
            </w:pPr>
            <w:r>
              <w:rPr>
                <w:rFonts w:ascii="宋体" w:hAnsi="宋体" w:cs="宋体" w:hint="eastAsia"/>
                <w:color w:val="000000"/>
                <w:kern w:val="0"/>
                <w:sz w:val="20"/>
                <w:szCs w:val="20"/>
              </w:rPr>
              <w:t>50502</w:t>
            </w:r>
          </w:p>
        </w:tc>
        <w:tc>
          <w:tcPr>
            <w:tcW w:w="2455" w:type="dxa"/>
            <w:shd w:val="clear" w:color="auto" w:fill="auto"/>
            <w:vAlign w:val="center"/>
          </w:tcPr>
          <w:p w:rsidR="001B41A4" w:rsidRPr="00441BCF" w:rsidRDefault="00CC7A63" w:rsidP="00CC7A63">
            <w:pPr>
              <w:widowControl/>
              <w:jc w:val="left"/>
              <w:rPr>
                <w:rFonts w:ascii="宋体" w:hAnsi="宋体" w:cs="宋体"/>
                <w:color w:val="000000"/>
                <w:kern w:val="0"/>
                <w:sz w:val="20"/>
                <w:szCs w:val="20"/>
              </w:rPr>
            </w:pPr>
            <w:r>
              <w:rPr>
                <w:rFonts w:ascii="宋体" w:hAnsi="宋体" w:cs="宋体" w:hint="eastAsia"/>
                <w:color w:val="000000"/>
                <w:kern w:val="0"/>
                <w:sz w:val="20"/>
                <w:szCs w:val="20"/>
              </w:rPr>
              <w:t>商品和服务支出</w:t>
            </w:r>
          </w:p>
        </w:tc>
        <w:tc>
          <w:tcPr>
            <w:tcW w:w="1940" w:type="dxa"/>
            <w:shd w:val="clear" w:color="auto" w:fill="auto"/>
            <w:vAlign w:val="center"/>
          </w:tcPr>
          <w:p w:rsidR="001B41A4" w:rsidRPr="00441BCF" w:rsidRDefault="00CC7A63" w:rsidP="001B41A4">
            <w:pPr>
              <w:widowControl/>
              <w:jc w:val="center"/>
              <w:rPr>
                <w:rFonts w:ascii="宋体" w:hAnsi="宋体" w:cs="宋体"/>
                <w:color w:val="000000"/>
                <w:kern w:val="0"/>
                <w:sz w:val="20"/>
                <w:szCs w:val="20"/>
              </w:rPr>
            </w:pPr>
            <w:r>
              <w:rPr>
                <w:rFonts w:ascii="宋体" w:hAnsi="宋体" w:cs="宋体" w:hint="eastAsia"/>
                <w:color w:val="000000"/>
                <w:kern w:val="0"/>
                <w:sz w:val="20"/>
                <w:szCs w:val="20"/>
              </w:rPr>
              <w:t>4375.00</w:t>
            </w:r>
          </w:p>
        </w:tc>
        <w:tc>
          <w:tcPr>
            <w:tcW w:w="2324" w:type="dxa"/>
            <w:shd w:val="clear" w:color="auto" w:fill="auto"/>
            <w:vAlign w:val="center"/>
          </w:tcPr>
          <w:p w:rsidR="001B41A4" w:rsidRPr="00441BCF" w:rsidRDefault="00CC7A63" w:rsidP="001B41A4">
            <w:pPr>
              <w:widowControl/>
              <w:jc w:val="center"/>
              <w:rPr>
                <w:rFonts w:ascii="宋体" w:hAnsi="宋体" w:cs="宋体"/>
                <w:color w:val="000000"/>
                <w:kern w:val="0"/>
                <w:sz w:val="20"/>
                <w:szCs w:val="20"/>
              </w:rPr>
            </w:pPr>
            <w:r>
              <w:rPr>
                <w:rFonts w:ascii="宋体" w:hAnsi="宋体" w:cs="宋体" w:hint="eastAsia"/>
                <w:color w:val="000000"/>
                <w:kern w:val="0"/>
                <w:sz w:val="20"/>
                <w:szCs w:val="20"/>
              </w:rPr>
              <w:t>4375.00</w:t>
            </w:r>
          </w:p>
        </w:tc>
      </w:tr>
      <w:tr w:rsidR="001B41A4" w:rsidRPr="00441BCF" w:rsidTr="00CC7A63">
        <w:trPr>
          <w:trHeight w:val="907"/>
        </w:trPr>
        <w:tc>
          <w:tcPr>
            <w:tcW w:w="1809" w:type="dxa"/>
            <w:shd w:val="clear" w:color="auto" w:fill="auto"/>
            <w:vAlign w:val="center"/>
          </w:tcPr>
          <w:p w:rsidR="001B41A4" w:rsidRPr="00441BCF" w:rsidRDefault="003F52F9" w:rsidP="003F52F9">
            <w:pPr>
              <w:widowControl/>
              <w:jc w:val="left"/>
              <w:rPr>
                <w:rFonts w:ascii="宋体" w:hAnsi="宋体" w:cs="宋体"/>
                <w:color w:val="000000"/>
                <w:kern w:val="0"/>
                <w:sz w:val="20"/>
                <w:szCs w:val="20"/>
              </w:rPr>
            </w:pPr>
            <w:r>
              <w:rPr>
                <w:rFonts w:ascii="宋体" w:hAnsi="宋体" w:cs="宋体" w:hint="eastAsia"/>
                <w:color w:val="000000"/>
                <w:kern w:val="0"/>
                <w:sz w:val="20"/>
                <w:szCs w:val="20"/>
              </w:rPr>
              <w:t>506</w:t>
            </w:r>
          </w:p>
        </w:tc>
        <w:tc>
          <w:tcPr>
            <w:tcW w:w="2455" w:type="dxa"/>
            <w:shd w:val="clear" w:color="auto" w:fill="auto"/>
            <w:vAlign w:val="center"/>
          </w:tcPr>
          <w:p w:rsidR="001B41A4" w:rsidRPr="00441BCF" w:rsidRDefault="00CC7A63" w:rsidP="00CC7A63">
            <w:pPr>
              <w:widowControl/>
              <w:jc w:val="left"/>
              <w:rPr>
                <w:rFonts w:ascii="宋体" w:hAnsi="宋体" w:cs="宋体"/>
                <w:color w:val="000000"/>
                <w:kern w:val="0"/>
                <w:sz w:val="20"/>
                <w:szCs w:val="20"/>
              </w:rPr>
            </w:pPr>
            <w:r>
              <w:rPr>
                <w:rFonts w:ascii="宋体" w:hAnsi="宋体" w:cs="宋体" w:hint="eastAsia"/>
                <w:color w:val="000000"/>
                <w:kern w:val="0"/>
                <w:sz w:val="20"/>
                <w:szCs w:val="20"/>
              </w:rPr>
              <w:t>对事业单位资本性补助</w:t>
            </w:r>
          </w:p>
        </w:tc>
        <w:tc>
          <w:tcPr>
            <w:tcW w:w="1940" w:type="dxa"/>
            <w:shd w:val="clear" w:color="auto" w:fill="auto"/>
            <w:vAlign w:val="center"/>
          </w:tcPr>
          <w:p w:rsidR="001B41A4" w:rsidRPr="00441BCF" w:rsidRDefault="001B41A4" w:rsidP="001B41A4">
            <w:pPr>
              <w:widowControl/>
              <w:jc w:val="center"/>
              <w:rPr>
                <w:rFonts w:ascii="宋体" w:hAnsi="宋体" w:cs="宋体"/>
                <w:color w:val="000000"/>
                <w:kern w:val="0"/>
                <w:sz w:val="20"/>
                <w:szCs w:val="20"/>
              </w:rPr>
            </w:pPr>
          </w:p>
        </w:tc>
        <w:tc>
          <w:tcPr>
            <w:tcW w:w="2324" w:type="dxa"/>
            <w:shd w:val="clear" w:color="auto" w:fill="auto"/>
            <w:vAlign w:val="center"/>
          </w:tcPr>
          <w:p w:rsidR="001B41A4" w:rsidRPr="00441BCF" w:rsidRDefault="001B41A4" w:rsidP="001B41A4">
            <w:pPr>
              <w:widowControl/>
              <w:jc w:val="center"/>
              <w:rPr>
                <w:rFonts w:ascii="宋体" w:hAnsi="宋体" w:cs="宋体"/>
                <w:color w:val="000000"/>
                <w:kern w:val="0"/>
                <w:sz w:val="20"/>
                <w:szCs w:val="20"/>
              </w:rPr>
            </w:pPr>
          </w:p>
        </w:tc>
      </w:tr>
      <w:tr w:rsidR="001B41A4" w:rsidRPr="00441BCF" w:rsidTr="00CC7A63">
        <w:trPr>
          <w:trHeight w:val="907"/>
        </w:trPr>
        <w:tc>
          <w:tcPr>
            <w:tcW w:w="1809" w:type="dxa"/>
            <w:shd w:val="clear" w:color="auto" w:fill="auto"/>
            <w:vAlign w:val="center"/>
          </w:tcPr>
          <w:p w:rsidR="001B41A4" w:rsidRPr="00441BCF" w:rsidRDefault="003F52F9" w:rsidP="003F52F9">
            <w:pPr>
              <w:widowControl/>
              <w:jc w:val="left"/>
              <w:rPr>
                <w:rFonts w:ascii="宋体" w:hAnsi="宋体" w:cs="宋体"/>
                <w:color w:val="000000"/>
                <w:kern w:val="0"/>
                <w:sz w:val="20"/>
                <w:szCs w:val="20"/>
              </w:rPr>
            </w:pPr>
            <w:r>
              <w:rPr>
                <w:rFonts w:ascii="宋体" w:hAnsi="宋体" w:cs="宋体" w:hint="eastAsia"/>
                <w:color w:val="000000"/>
                <w:kern w:val="0"/>
                <w:sz w:val="20"/>
                <w:szCs w:val="20"/>
              </w:rPr>
              <w:t>50601</w:t>
            </w:r>
          </w:p>
        </w:tc>
        <w:tc>
          <w:tcPr>
            <w:tcW w:w="2455" w:type="dxa"/>
            <w:shd w:val="clear" w:color="auto" w:fill="auto"/>
            <w:vAlign w:val="center"/>
          </w:tcPr>
          <w:p w:rsidR="001B41A4" w:rsidRPr="00441BCF" w:rsidRDefault="00CC7A63" w:rsidP="00CC7A63">
            <w:pPr>
              <w:widowControl/>
              <w:jc w:val="left"/>
              <w:rPr>
                <w:rFonts w:ascii="宋体" w:hAnsi="宋体" w:cs="宋体"/>
                <w:color w:val="000000"/>
                <w:kern w:val="0"/>
                <w:sz w:val="20"/>
                <w:szCs w:val="20"/>
              </w:rPr>
            </w:pPr>
            <w:r>
              <w:rPr>
                <w:rFonts w:ascii="宋体" w:hAnsi="宋体" w:cs="宋体" w:hint="eastAsia"/>
                <w:color w:val="000000"/>
                <w:kern w:val="0"/>
                <w:sz w:val="20"/>
                <w:szCs w:val="20"/>
              </w:rPr>
              <w:t>资本性支出（一）</w:t>
            </w:r>
          </w:p>
        </w:tc>
        <w:tc>
          <w:tcPr>
            <w:tcW w:w="1940" w:type="dxa"/>
            <w:shd w:val="clear" w:color="auto" w:fill="auto"/>
            <w:vAlign w:val="center"/>
          </w:tcPr>
          <w:p w:rsidR="001B41A4" w:rsidRPr="00441BCF" w:rsidRDefault="001B41A4" w:rsidP="001B41A4">
            <w:pPr>
              <w:widowControl/>
              <w:jc w:val="center"/>
              <w:rPr>
                <w:rFonts w:ascii="宋体" w:hAnsi="宋体" w:cs="宋体"/>
                <w:color w:val="000000"/>
                <w:kern w:val="0"/>
                <w:sz w:val="20"/>
                <w:szCs w:val="20"/>
              </w:rPr>
            </w:pPr>
          </w:p>
        </w:tc>
        <w:tc>
          <w:tcPr>
            <w:tcW w:w="2324" w:type="dxa"/>
            <w:shd w:val="clear" w:color="auto" w:fill="auto"/>
            <w:vAlign w:val="center"/>
          </w:tcPr>
          <w:p w:rsidR="001B41A4" w:rsidRPr="00441BCF" w:rsidRDefault="001B41A4" w:rsidP="001B41A4">
            <w:pPr>
              <w:widowControl/>
              <w:jc w:val="center"/>
              <w:rPr>
                <w:rFonts w:ascii="宋体" w:hAnsi="宋体" w:cs="宋体"/>
                <w:color w:val="000000"/>
                <w:kern w:val="0"/>
                <w:sz w:val="20"/>
                <w:szCs w:val="20"/>
              </w:rPr>
            </w:pPr>
          </w:p>
        </w:tc>
      </w:tr>
      <w:tr w:rsidR="001B41A4" w:rsidRPr="00441BCF" w:rsidTr="00CC7A63">
        <w:trPr>
          <w:trHeight w:val="907"/>
        </w:trPr>
        <w:tc>
          <w:tcPr>
            <w:tcW w:w="1809" w:type="dxa"/>
            <w:shd w:val="clear" w:color="auto" w:fill="auto"/>
            <w:vAlign w:val="center"/>
          </w:tcPr>
          <w:p w:rsidR="001B41A4" w:rsidRPr="00441BCF" w:rsidRDefault="003F52F9" w:rsidP="003F52F9">
            <w:pPr>
              <w:widowControl/>
              <w:jc w:val="left"/>
              <w:rPr>
                <w:rFonts w:ascii="宋体" w:hAnsi="宋体" w:cs="宋体"/>
                <w:color w:val="000000"/>
                <w:kern w:val="0"/>
                <w:sz w:val="20"/>
                <w:szCs w:val="20"/>
              </w:rPr>
            </w:pPr>
            <w:r>
              <w:rPr>
                <w:rFonts w:ascii="宋体" w:hAnsi="宋体" w:cs="宋体" w:hint="eastAsia"/>
                <w:color w:val="000000"/>
                <w:kern w:val="0"/>
                <w:sz w:val="20"/>
                <w:szCs w:val="20"/>
              </w:rPr>
              <w:t>509</w:t>
            </w:r>
          </w:p>
        </w:tc>
        <w:tc>
          <w:tcPr>
            <w:tcW w:w="2455" w:type="dxa"/>
            <w:shd w:val="clear" w:color="auto" w:fill="auto"/>
            <w:vAlign w:val="center"/>
          </w:tcPr>
          <w:p w:rsidR="001B41A4" w:rsidRPr="00441BCF" w:rsidRDefault="00CC7A63" w:rsidP="00CC7A63">
            <w:pPr>
              <w:widowControl/>
              <w:jc w:val="left"/>
              <w:rPr>
                <w:rFonts w:ascii="宋体" w:hAnsi="宋体" w:cs="宋体"/>
                <w:color w:val="000000"/>
                <w:kern w:val="0"/>
                <w:sz w:val="20"/>
                <w:szCs w:val="20"/>
              </w:rPr>
            </w:pPr>
            <w:r>
              <w:rPr>
                <w:rFonts w:ascii="宋体" w:hAnsi="宋体" w:cs="宋体" w:hint="eastAsia"/>
                <w:color w:val="000000"/>
                <w:kern w:val="0"/>
                <w:sz w:val="20"/>
                <w:szCs w:val="20"/>
              </w:rPr>
              <w:t>对个人和家庭的补助</w:t>
            </w:r>
          </w:p>
        </w:tc>
        <w:tc>
          <w:tcPr>
            <w:tcW w:w="1940" w:type="dxa"/>
            <w:shd w:val="clear" w:color="auto" w:fill="auto"/>
            <w:vAlign w:val="center"/>
          </w:tcPr>
          <w:p w:rsidR="001B41A4" w:rsidRPr="00441BCF" w:rsidRDefault="00CC7A63" w:rsidP="001B41A4">
            <w:pPr>
              <w:widowControl/>
              <w:jc w:val="center"/>
              <w:rPr>
                <w:rFonts w:ascii="宋体" w:hAnsi="宋体" w:cs="宋体"/>
                <w:color w:val="000000"/>
                <w:kern w:val="0"/>
                <w:sz w:val="20"/>
                <w:szCs w:val="20"/>
              </w:rPr>
            </w:pPr>
            <w:r>
              <w:rPr>
                <w:rFonts w:ascii="宋体" w:hAnsi="宋体" w:cs="宋体" w:hint="eastAsia"/>
                <w:color w:val="000000"/>
                <w:kern w:val="0"/>
                <w:sz w:val="20"/>
                <w:szCs w:val="20"/>
              </w:rPr>
              <w:t>5310.00</w:t>
            </w:r>
          </w:p>
        </w:tc>
        <w:tc>
          <w:tcPr>
            <w:tcW w:w="2324" w:type="dxa"/>
            <w:shd w:val="clear" w:color="auto" w:fill="auto"/>
            <w:vAlign w:val="center"/>
          </w:tcPr>
          <w:p w:rsidR="001B41A4" w:rsidRPr="00441BCF" w:rsidRDefault="00CC7A63" w:rsidP="001B41A4">
            <w:pPr>
              <w:widowControl/>
              <w:jc w:val="center"/>
              <w:rPr>
                <w:rFonts w:ascii="宋体" w:hAnsi="宋体" w:cs="宋体"/>
                <w:color w:val="000000"/>
                <w:kern w:val="0"/>
                <w:sz w:val="20"/>
                <w:szCs w:val="20"/>
              </w:rPr>
            </w:pPr>
            <w:r>
              <w:rPr>
                <w:rFonts w:ascii="宋体" w:hAnsi="宋体" w:cs="宋体" w:hint="eastAsia"/>
                <w:color w:val="000000"/>
                <w:kern w:val="0"/>
                <w:sz w:val="20"/>
                <w:szCs w:val="20"/>
              </w:rPr>
              <w:t>5310.00</w:t>
            </w:r>
          </w:p>
        </w:tc>
      </w:tr>
      <w:tr w:rsidR="00CC7A63" w:rsidRPr="00441BCF" w:rsidTr="00CC7A63">
        <w:trPr>
          <w:trHeight w:val="726"/>
        </w:trPr>
        <w:tc>
          <w:tcPr>
            <w:tcW w:w="1809" w:type="dxa"/>
            <w:shd w:val="clear" w:color="auto" w:fill="auto"/>
            <w:vAlign w:val="center"/>
          </w:tcPr>
          <w:p w:rsidR="00CC7A63" w:rsidRDefault="00CC7A63" w:rsidP="003F52F9">
            <w:pPr>
              <w:widowControl/>
              <w:jc w:val="left"/>
              <w:rPr>
                <w:rFonts w:ascii="宋体" w:hAnsi="宋体" w:cs="宋体"/>
                <w:color w:val="000000"/>
                <w:kern w:val="0"/>
                <w:sz w:val="20"/>
                <w:szCs w:val="20"/>
              </w:rPr>
            </w:pPr>
            <w:r>
              <w:rPr>
                <w:rFonts w:ascii="宋体" w:hAnsi="宋体" w:cs="宋体" w:hint="eastAsia"/>
                <w:color w:val="000000"/>
                <w:kern w:val="0"/>
                <w:sz w:val="20"/>
                <w:szCs w:val="20"/>
              </w:rPr>
              <w:t>50905</w:t>
            </w:r>
          </w:p>
        </w:tc>
        <w:tc>
          <w:tcPr>
            <w:tcW w:w="2455" w:type="dxa"/>
            <w:shd w:val="clear" w:color="auto" w:fill="auto"/>
            <w:vAlign w:val="center"/>
          </w:tcPr>
          <w:p w:rsidR="00CC7A63" w:rsidRPr="00441BCF" w:rsidRDefault="00CC7A63" w:rsidP="00CC7A63">
            <w:pPr>
              <w:widowControl/>
              <w:jc w:val="left"/>
              <w:rPr>
                <w:rFonts w:ascii="宋体" w:hAnsi="宋体" w:cs="宋体"/>
                <w:color w:val="000000"/>
                <w:kern w:val="0"/>
                <w:sz w:val="20"/>
                <w:szCs w:val="20"/>
              </w:rPr>
            </w:pPr>
            <w:r>
              <w:rPr>
                <w:rFonts w:ascii="宋体" w:hAnsi="宋体" w:cs="宋体" w:hint="eastAsia"/>
                <w:color w:val="000000"/>
                <w:kern w:val="0"/>
                <w:sz w:val="20"/>
                <w:szCs w:val="20"/>
              </w:rPr>
              <w:t>离退休费</w:t>
            </w:r>
          </w:p>
        </w:tc>
        <w:tc>
          <w:tcPr>
            <w:tcW w:w="1940" w:type="dxa"/>
            <w:shd w:val="clear" w:color="auto" w:fill="auto"/>
            <w:vAlign w:val="center"/>
          </w:tcPr>
          <w:p w:rsidR="00CC7A63" w:rsidRPr="00441BCF" w:rsidRDefault="00CC7A63" w:rsidP="00D52D3D">
            <w:pPr>
              <w:widowControl/>
              <w:jc w:val="center"/>
              <w:rPr>
                <w:rFonts w:ascii="宋体" w:hAnsi="宋体" w:cs="宋体"/>
                <w:color w:val="000000"/>
                <w:kern w:val="0"/>
                <w:sz w:val="20"/>
                <w:szCs w:val="20"/>
              </w:rPr>
            </w:pPr>
            <w:r>
              <w:rPr>
                <w:rFonts w:ascii="宋体" w:hAnsi="宋体" w:cs="宋体" w:hint="eastAsia"/>
                <w:color w:val="000000"/>
                <w:kern w:val="0"/>
                <w:sz w:val="20"/>
                <w:szCs w:val="20"/>
              </w:rPr>
              <w:t>5310.00</w:t>
            </w:r>
          </w:p>
        </w:tc>
        <w:tc>
          <w:tcPr>
            <w:tcW w:w="2324" w:type="dxa"/>
            <w:shd w:val="clear" w:color="auto" w:fill="auto"/>
            <w:vAlign w:val="center"/>
          </w:tcPr>
          <w:p w:rsidR="00CC7A63" w:rsidRPr="00441BCF" w:rsidRDefault="00CC7A63" w:rsidP="00D52D3D">
            <w:pPr>
              <w:widowControl/>
              <w:jc w:val="center"/>
              <w:rPr>
                <w:rFonts w:ascii="宋体" w:hAnsi="宋体" w:cs="宋体"/>
                <w:color w:val="000000"/>
                <w:kern w:val="0"/>
                <w:sz w:val="20"/>
                <w:szCs w:val="20"/>
              </w:rPr>
            </w:pPr>
            <w:r>
              <w:rPr>
                <w:rFonts w:ascii="宋体" w:hAnsi="宋体" w:cs="宋体" w:hint="eastAsia"/>
                <w:color w:val="000000"/>
                <w:kern w:val="0"/>
                <w:sz w:val="20"/>
                <w:szCs w:val="20"/>
              </w:rPr>
              <w:t>5310.00</w:t>
            </w:r>
          </w:p>
        </w:tc>
      </w:tr>
    </w:tbl>
    <w:p w:rsidR="001B41A4" w:rsidRDefault="001B41A4" w:rsidP="001B41A4">
      <w:pPr>
        <w:jc w:val="center"/>
        <w:rPr>
          <w:rFonts w:ascii="仿宋_GB2312" w:eastAsia="仿宋_GB2312"/>
          <w:b/>
          <w:sz w:val="30"/>
          <w:szCs w:val="30"/>
        </w:rPr>
      </w:pPr>
    </w:p>
    <w:p w:rsidR="001B41A4" w:rsidRPr="00BB0FBE" w:rsidRDefault="001B41A4" w:rsidP="001B41A4">
      <w:pPr>
        <w:jc w:val="right"/>
        <w:rPr>
          <w:rFonts w:ascii="宋体" w:hAnsi="宋体"/>
          <w:b/>
          <w:szCs w:val="21"/>
        </w:rPr>
      </w:pPr>
      <w:r w:rsidRPr="00BB0FBE">
        <w:rPr>
          <w:rFonts w:ascii="宋体" w:hAnsi="宋体" w:hint="eastAsia"/>
          <w:b/>
          <w:szCs w:val="21"/>
        </w:rPr>
        <w:lastRenderedPageBreak/>
        <w:t>部门公开表</w:t>
      </w:r>
      <w:r>
        <w:rPr>
          <w:rFonts w:ascii="宋体" w:hAnsi="宋体" w:hint="eastAsia"/>
          <w:b/>
          <w:szCs w:val="21"/>
        </w:rPr>
        <w:t>8</w:t>
      </w:r>
    </w:p>
    <w:p w:rsidR="001B41A4" w:rsidRDefault="001B41A4" w:rsidP="001B41A4">
      <w:pPr>
        <w:jc w:val="center"/>
        <w:rPr>
          <w:rFonts w:ascii="方正小标宋简体" w:eastAsia="方正小标宋简体" w:hAnsi="宋体" w:cs="宋体"/>
          <w:kern w:val="0"/>
          <w:sz w:val="30"/>
          <w:szCs w:val="30"/>
        </w:rPr>
      </w:pPr>
      <w:r w:rsidRPr="00C81734">
        <w:rPr>
          <w:rFonts w:ascii="方正小标宋简体" w:eastAsia="方正小标宋简体" w:hAnsi="宋体" w:cs="宋体" w:hint="eastAsia"/>
          <w:kern w:val="0"/>
          <w:sz w:val="30"/>
          <w:szCs w:val="30"/>
        </w:rPr>
        <w:t>表8.财政拨款安排的基本支出预算表</w:t>
      </w:r>
    </w:p>
    <w:p w:rsidR="001B41A4" w:rsidRPr="00C81734" w:rsidRDefault="001B41A4" w:rsidP="001B41A4">
      <w:pPr>
        <w:jc w:val="center"/>
        <w:rPr>
          <w:rFonts w:ascii="方正小标宋简体" w:eastAsia="方正小标宋简体" w:hAnsi="宋体" w:cs="宋体"/>
          <w:kern w:val="0"/>
          <w:sz w:val="30"/>
          <w:szCs w:val="30"/>
        </w:rPr>
      </w:pPr>
      <w:r w:rsidRPr="00C81734">
        <w:rPr>
          <w:rFonts w:ascii="方正小标宋简体" w:eastAsia="方正小标宋简体" w:hAnsi="宋体" w:cs="宋体" w:hint="eastAsia"/>
          <w:kern w:val="0"/>
          <w:sz w:val="30"/>
          <w:szCs w:val="30"/>
        </w:rPr>
        <w:t>（部门预算支出经济分类科目）</w:t>
      </w:r>
    </w:p>
    <w:p w:rsidR="001B41A4" w:rsidRDefault="001B41A4" w:rsidP="001B41A4">
      <w:pPr>
        <w:jc w:val="center"/>
        <w:rPr>
          <w:rFonts w:ascii="宋体" w:hAnsi="宋体" w:cs="宋体"/>
          <w:kern w:val="0"/>
          <w:sz w:val="36"/>
          <w:szCs w:val="36"/>
        </w:rPr>
      </w:pPr>
      <w:r>
        <w:rPr>
          <w:rFonts w:ascii="宋体" w:hAnsi="宋体" w:cs="宋体" w:hint="eastAsia"/>
          <w:kern w:val="0"/>
          <w:sz w:val="36"/>
          <w:szCs w:val="36"/>
        </w:rPr>
        <w:t xml:space="preserve">            </w:t>
      </w:r>
    </w:p>
    <w:p w:rsidR="001B41A4" w:rsidRPr="004202D4" w:rsidRDefault="001B41A4" w:rsidP="001B41A4">
      <w:pPr>
        <w:jc w:val="right"/>
        <w:rPr>
          <w:rFonts w:ascii="仿宋_GB2312" w:eastAsia="仿宋_GB2312"/>
          <w:sz w:val="30"/>
          <w:szCs w:val="30"/>
        </w:rPr>
      </w:pPr>
      <w:r>
        <w:rPr>
          <w:rFonts w:ascii="宋体" w:hAnsi="宋体" w:cs="宋体" w:hint="eastAsia"/>
          <w:kern w:val="0"/>
          <w:sz w:val="36"/>
          <w:szCs w:val="36"/>
        </w:rPr>
        <w:t xml:space="preserve">                </w:t>
      </w:r>
      <w:r w:rsidRPr="009207E4">
        <w:rPr>
          <w:rFonts w:ascii="仿宋_GB2312" w:eastAsia="仿宋_GB2312" w:hAnsi="宋体" w:cs="宋体" w:hint="eastAsia"/>
          <w:kern w:val="0"/>
          <w:sz w:val="36"/>
          <w:szCs w:val="36"/>
        </w:rPr>
        <w:t xml:space="preserve">                   </w:t>
      </w:r>
      <w:r w:rsidRPr="009207E4">
        <w:rPr>
          <w:rFonts w:ascii="仿宋_GB2312" w:eastAsia="仿宋_GB2312" w:hAnsi="宋体" w:cs="宋体" w:hint="eastAsia"/>
          <w:kern w:val="0"/>
          <w:szCs w:val="21"/>
        </w:rPr>
        <w:t xml:space="preserve"> 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2132"/>
        <w:gridCol w:w="1940"/>
        <w:gridCol w:w="2324"/>
      </w:tblGrid>
      <w:tr w:rsidR="001B41A4" w:rsidRPr="00441BCF" w:rsidTr="001B41A4">
        <w:trPr>
          <w:trHeight w:val="768"/>
        </w:trPr>
        <w:tc>
          <w:tcPr>
            <w:tcW w:w="2132" w:type="dxa"/>
            <w:vMerge w:val="restart"/>
            <w:shd w:val="clear" w:color="auto" w:fill="auto"/>
            <w:vAlign w:val="center"/>
          </w:tcPr>
          <w:p w:rsidR="001B41A4" w:rsidRPr="00441BCF" w:rsidRDefault="001B41A4" w:rsidP="001B41A4">
            <w:pPr>
              <w:widowControl/>
              <w:jc w:val="center"/>
              <w:rPr>
                <w:rFonts w:ascii="宋体" w:hAnsi="宋体" w:cs="宋体"/>
                <w:color w:val="000000"/>
                <w:kern w:val="0"/>
                <w:sz w:val="20"/>
                <w:szCs w:val="20"/>
              </w:rPr>
            </w:pPr>
            <w:r w:rsidRPr="00441BCF">
              <w:rPr>
                <w:rFonts w:ascii="宋体" w:hAnsi="宋体" w:cs="宋体" w:hint="eastAsia"/>
                <w:color w:val="000000"/>
                <w:kern w:val="0"/>
                <w:sz w:val="20"/>
                <w:szCs w:val="20"/>
              </w:rPr>
              <w:t>科目</w:t>
            </w:r>
            <w:r>
              <w:rPr>
                <w:rFonts w:ascii="宋体" w:hAnsi="宋体" w:cs="宋体" w:hint="eastAsia"/>
                <w:color w:val="000000"/>
                <w:kern w:val="0"/>
                <w:sz w:val="20"/>
                <w:szCs w:val="20"/>
              </w:rPr>
              <w:t>编码</w:t>
            </w:r>
          </w:p>
        </w:tc>
        <w:tc>
          <w:tcPr>
            <w:tcW w:w="2132" w:type="dxa"/>
            <w:vMerge w:val="restart"/>
            <w:shd w:val="clear" w:color="auto" w:fill="auto"/>
            <w:vAlign w:val="center"/>
          </w:tcPr>
          <w:p w:rsidR="001B41A4" w:rsidRPr="00441BCF" w:rsidRDefault="001B41A4" w:rsidP="001B41A4">
            <w:pPr>
              <w:widowControl/>
              <w:jc w:val="center"/>
              <w:rPr>
                <w:rFonts w:ascii="宋体" w:hAnsi="宋体" w:cs="宋体"/>
                <w:color w:val="000000"/>
                <w:kern w:val="0"/>
                <w:sz w:val="20"/>
                <w:szCs w:val="20"/>
              </w:rPr>
            </w:pPr>
            <w:r>
              <w:rPr>
                <w:rFonts w:ascii="宋体" w:hAnsi="宋体" w:cs="宋体" w:hint="eastAsia"/>
                <w:color w:val="000000"/>
                <w:kern w:val="0"/>
                <w:sz w:val="20"/>
                <w:szCs w:val="20"/>
              </w:rPr>
              <w:t>经济分类</w:t>
            </w:r>
            <w:r w:rsidRPr="00441BCF">
              <w:rPr>
                <w:rFonts w:ascii="宋体" w:hAnsi="宋体" w:cs="宋体" w:hint="eastAsia"/>
                <w:color w:val="000000"/>
                <w:kern w:val="0"/>
                <w:sz w:val="20"/>
                <w:szCs w:val="20"/>
              </w:rPr>
              <w:t>科目名称</w:t>
            </w:r>
          </w:p>
        </w:tc>
        <w:tc>
          <w:tcPr>
            <w:tcW w:w="4264" w:type="dxa"/>
            <w:gridSpan w:val="2"/>
            <w:shd w:val="clear" w:color="auto" w:fill="auto"/>
            <w:vAlign w:val="center"/>
          </w:tcPr>
          <w:p w:rsidR="001B41A4" w:rsidRPr="00441BCF" w:rsidRDefault="001B41A4" w:rsidP="001B41A4">
            <w:pPr>
              <w:widowControl/>
              <w:jc w:val="center"/>
              <w:rPr>
                <w:rFonts w:ascii="宋体" w:hAnsi="宋体" w:cs="宋体"/>
                <w:color w:val="000000"/>
                <w:kern w:val="0"/>
                <w:sz w:val="20"/>
                <w:szCs w:val="20"/>
              </w:rPr>
            </w:pPr>
            <w:r w:rsidRPr="00441BCF">
              <w:rPr>
                <w:rFonts w:ascii="宋体" w:hAnsi="宋体" w:cs="宋体" w:hint="eastAsia"/>
                <w:color w:val="000000"/>
                <w:kern w:val="0"/>
                <w:sz w:val="20"/>
                <w:szCs w:val="20"/>
              </w:rPr>
              <w:t>201</w:t>
            </w:r>
            <w:r>
              <w:rPr>
                <w:rFonts w:ascii="宋体" w:hAnsi="宋体" w:cs="宋体" w:hint="eastAsia"/>
                <w:color w:val="000000"/>
                <w:kern w:val="0"/>
                <w:sz w:val="20"/>
                <w:szCs w:val="20"/>
              </w:rPr>
              <w:t>8</w:t>
            </w:r>
            <w:r w:rsidRPr="00441BCF">
              <w:rPr>
                <w:rFonts w:ascii="宋体" w:hAnsi="宋体" w:cs="宋体" w:hint="eastAsia"/>
                <w:color w:val="000000"/>
                <w:kern w:val="0"/>
                <w:sz w:val="20"/>
                <w:szCs w:val="20"/>
              </w:rPr>
              <w:t>年预算</w:t>
            </w:r>
          </w:p>
        </w:tc>
      </w:tr>
      <w:tr w:rsidR="001B41A4" w:rsidRPr="00441BCF" w:rsidTr="001B41A4">
        <w:trPr>
          <w:trHeight w:val="850"/>
        </w:trPr>
        <w:tc>
          <w:tcPr>
            <w:tcW w:w="2132" w:type="dxa"/>
            <w:vMerge/>
            <w:shd w:val="clear" w:color="auto" w:fill="auto"/>
            <w:vAlign w:val="center"/>
          </w:tcPr>
          <w:p w:rsidR="001B41A4" w:rsidRPr="00441BCF" w:rsidRDefault="001B41A4" w:rsidP="001B41A4">
            <w:pPr>
              <w:widowControl/>
              <w:jc w:val="center"/>
              <w:rPr>
                <w:rFonts w:ascii="宋体" w:hAnsi="宋体" w:cs="宋体"/>
                <w:color w:val="000000"/>
                <w:kern w:val="0"/>
                <w:sz w:val="20"/>
                <w:szCs w:val="20"/>
              </w:rPr>
            </w:pPr>
          </w:p>
        </w:tc>
        <w:tc>
          <w:tcPr>
            <w:tcW w:w="2132" w:type="dxa"/>
            <w:vMerge/>
            <w:shd w:val="clear" w:color="auto" w:fill="auto"/>
            <w:vAlign w:val="center"/>
          </w:tcPr>
          <w:p w:rsidR="001B41A4" w:rsidRPr="00441BCF" w:rsidRDefault="001B41A4" w:rsidP="001B41A4">
            <w:pPr>
              <w:widowControl/>
              <w:jc w:val="center"/>
              <w:rPr>
                <w:rFonts w:ascii="宋体" w:hAnsi="宋体" w:cs="宋体"/>
                <w:color w:val="000000"/>
                <w:kern w:val="0"/>
                <w:sz w:val="20"/>
                <w:szCs w:val="20"/>
              </w:rPr>
            </w:pPr>
          </w:p>
        </w:tc>
        <w:tc>
          <w:tcPr>
            <w:tcW w:w="1940" w:type="dxa"/>
            <w:shd w:val="clear" w:color="auto" w:fill="auto"/>
            <w:vAlign w:val="center"/>
          </w:tcPr>
          <w:p w:rsidR="001B41A4" w:rsidRPr="00441BCF" w:rsidRDefault="001B41A4" w:rsidP="001B41A4">
            <w:pPr>
              <w:widowControl/>
              <w:jc w:val="center"/>
              <w:rPr>
                <w:rFonts w:ascii="宋体" w:hAnsi="宋体" w:cs="宋体"/>
                <w:color w:val="000000"/>
                <w:kern w:val="0"/>
                <w:sz w:val="20"/>
                <w:szCs w:val="20"/>
              </w:rPr>
            </w:pPr>
            <w:r w:rsidRPr="00441BCF">
              <w:rPr>
                <w:rFonts w:ascii="宋体" w:hAnsi="宋体" w:cs="宋体" w:hint="eastAsia"/>
                <w:color w:val="000000"/>
                <w:kern w:val="0"/>
                <w:sz w:val="20"/>
                <w:szCs w:val="20"/>
              </w:rPr>
              <w:t>金额</w:t>
            </w:r>
          </w:p>
        </w:tc>
        <w:tc>
          <w:tcPr>
            <w:tcW w:w="2324" w:type="dxa"/>
            <w:shd w:val="clear" w:color="auto" w:fill="auto"/>
            <w:vAlign w:val="center"/>
          </w:tcPr>
          <w:p w:rsidR="001B41A4" w:rsidRPr="00441BCF" w:rsidRDefault="001B41A4" w:rsidP="001B41A4">
            <w:pPr>
              <w:widowControl/>
              <w:jc w:val="center"/>
              <w:rPr>
                <w:rFonts w:ascii="宋体" w:hAnsi="宋体" w:cs="宋体"/>
                <w:color w:val="000000"/>
                <w:kern w:val="0"/>
                <w:sz w:val="20"/>
                <w:szCs w:val="20"/>
              </w:rPr>
            </w:pPr>
            <w:r w:rsidRPr="00441BCF">
              <w:rPr>
                <w:rFonts w:ascii="宋体" w:hAnsi="宋体" w:cs="宋体" w:hint="eastAsia"/>
                <w:color w:val="000000"/>
                <w:kern w:val="0"/>
                <w:sz w:val="20"/>
                <w:szCs w:val="20"/>
              </w:rPr>
              <w:t>其中：一般公共预算安排</w:t>
            </w:r>
          </w:p>
        </w:tc>
      </w:tr>
      <w:tr w:rsidR="001B41A4" w:rsidRPr="00441BCF" w:rsidTr="003E37C1">
        <w:trPr>
          <w:trHeight w:val="566"/>
        </w:trPr>
        <w:tc>
          <w:tcPr>
            <w:tcW w:w="2132" w:type="dxa"/>
            <w:shd w:val="clear" w:color="auto" w:fill="auto"/>
            <w:vAlign w:val="center"/>
          </w:tcPr>
          <w:p w:rsidR="001B41A4" w:rsidRPr="00441BCF" w:rsidRDefault="003E37C1" w:rsidP="001B41A4">
            <w:pPr>
              <w:widowControl/>
              <w:jc w:val="center"/>
              <w:rPr>
                <w:rFonts w:ascii="宋体" w:hAnsi="宋体" w:cs="宋体"/>
                <w:color w:val="000000"/>
                <w:kern w:val="0"/>
                <w:sz w:val="20"/>
                <w:szCs w:val="20"/>
              </w:rPr>
            </w:pPr>
            <w:r>
              <w:rPr>
                <w:rFonts w:ascii="宋体" w:hAnsi="宋体" w:cs="宋体" w:hint="eastAsia"/>
                <w:color w:val="000000"/>
                <w:kern w:val="0"/>
                <w:sz w:val="20"/>
                <w:szCs w:val="20"/>
              </w:rPr>
              <w:t>合计</w:t>
            </w:r>
          </w:p>
        </w:tc>
        <w:tc>
          <w:tcPr>
            <w:tcW w:w="2132" w:type="dxa"/>
            <w:shd w:val="clear" w:color="auto" w:fill="auto"/>
            <w:vAlign w:val="center"/>
          </w:tcPr>
          <w:p w:rsidR="001B41A4" w:rsidRPr="00441BCF" w:rsidRDefault="001B41A4" w:rsidP="001B41A4">
            <w:pPr>
              <w:widowControl/>
              <w:jc w:val="center"/>
              <w:rPr>
                <w:rFonts w:ascii="宋体" w:hAnsi="宋体" w:cs="宋体"/>
                <w:color w:val="000000"/>
                <w:kern w:val="0"/>
                <w:sz w:val="20"/>
                <w:szCs w:val="20"/>
              </w:rPr>
            </w:pPr>
          </w:p>
        </w:tc>
        <w:tc>
          <w:tcPr>
            <w:tcW w:w="1940" w:type="dxa"/>
            <w:shd w:val="clear" w:color="auto" w:fill="auto"/>
            <w:vAlign w:val="center"/>
          </w:tcPr>
          <w:p w:rsidR="001B41A4" w:rsidRPr="00441BCF" w:rsidRDefault="0033788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43425.00</w:t>
            </w:r>
          </w:p>
        </w:tc>
        <w:tc>
          <w:tcPr>
            <w:tcW w:w="2324" w:type="dxa"/>
            <w:shd w:val="clear" w:color="auto" w:fill="auto"/>
            <w:vAlign w:val="center"/>
          </w:tcPr>
          <w:p w:rsidR="001B41A4"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43425.00</w:t>
            </w:r>
          </w:p>
        </w:tc>
      </w:tr>
      <w:tr w:rsidR="005570EB" w:rsidRPr="00441BCF" w:rsidTr="003E37C1">
        <w:trPr>
          <w:trHeight w:val="560"/>
        </w:trPr>
        <w:tc>
          <w:tcPr>
            <w:tcW w:w="2132" w:type="dxa"/>
            <w:shd w:val="clear" w:color="auto" w:fill="auto"/>
            <w:vAlign w:val="center"/>
          </w:tcPr>
          <w:p w:rsidR="005570EB" w:rsidRPr="00441BCF" w:rsidRDefault="005570EB" w:rsidP="003E37C1">
            <w:pPr>
              <w:widowControl/>
              <w:jc w:val="left"/>
              <w:rPr>
                <w:rFonts w:ascii="宋体" w:hAnsi="宋体" w:cs="宋体"/>
                <w:color w:val="000000"/>
                <w:kern w:val="0"/>
                <w:sz w:val="20"/>
                <w:szCs w:val="20"/>
              </w:rPr>
            </w:pPr>
            <w:r>
              <w:rPr>
                <w:rFonts w:ascii="宋体" w:hAnsi="宋体" w:cs="宋体" w:hint="eastAsia"/>
                <w:color w:val="000000"/>
                <w:kern w:val="0"/>
                <w:sz w:val="20"/>
                <w:szCs w:val="20"/>
              </w:rPr>
              <w:t>301</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工资福利支出</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33740.00</w:t>
            </w: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33740.00</w:t>
            </w:r>
          </w:p>
        </w:tc>
      </w:tr>
      <w:tr w:rsidR="005570EB" w:rsidRPr="00441BCF" w:rsidTr="003E37C1">
        <w:trPr>
          <w:trHeight w:val="554"/>
        </w:trPr>
        <w:tc>
          <w:tcPr>
            <w:tcW w:w="2132" w:type="dxa"/>
            <w:shd w:val="clear" w:color="auto" w:fill="auto"/>
            <w:vAlign w:val="center"/>
          </w:tcPr>
          <w:p w:rsidR="005570EB" w:rsidRPr="00441BCF" w:rsidRDefault="005570EB" w:rsidP="003E37C1">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30101</w:t>
            </w:r>
          </w:p>
        </w:tc>
        <w:tc>
          <w:tcPr>
            <w:tcW w:w="2132" w:type="dxa"/>
            <w:shd w:val="clear" w:color="auto" w:fill="auto"/>
            <w:vAlign w:val="center"/>
          </w:tcPr>
          <w:p w:rsidR="005570EB" w:rsidRPr="00441BCF" w:rsidRDefault="005570EB" w:rsidP="0033788B">
            <w:pPr>
              <w:widowControl/>
              <w:ind w:firstLineChars="100" w:firstLine="200"/>
              <w:jc w:val="left"/>
              <w:rPr>
                <w:rFonts w:ascii="宋体" w:hAnsi="宋体" w:cs="宋体"/>
                <w:color w:val="000000"/>
                <w:kern w:val="0"/>
                <w:sz w:val="20"/>
                <w:szCs w:val="20"/>
              </w:rPr>
            </w:pPr>
            <w:r w:rsidRPr="0033788B">
              <w:rPr>
                <w:rFonts w:ascii="宋体" w:hAnsi="宋体" w:cs="宋体" w:hint="eastAsia"/>
                <w:color w:val="000000"/>
                <w:kern w:val="0"/>
                <w:sz w:val="20"/>
                <w:szCs w:val="20"/>
              </w:rPr>
              <w:t>基本工资</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12320.00</w:t>
            </w: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12320.00</w:t>
            </w:r>
          </w:p>
        </w:tc>
      </w:tr>
      <w:tr w:rsidR="005570EB" w:rsidRPr="00441BCF" w:rsidTr="003E37C1">
        <w:trPr>
          <w:trHeight w:val="548"/>
        </w:trPr>
        <w:tc>
          <w:tcPr>
            <w:tcW w:w="2132" w:type="dxa"/>
            <w:shd w:val="clear" w:color="auto" w:fill="auto"/>
            <w:vAlign w:val="center"/>
          </w:tcPr>
          <w:p w:rsidR="005570EB" w:rsidRPr="00441BCF" w:rsidRDefault="005570EB" w:rsidP="003E37C1">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30102</w:t>
            </w:r>
          </w:p>
        </w:tc>
        <w:tc>
          <w:tcPr>
            <w:tcW w:w="2132" w:type="dxa"/>
            <w:shd w:val="clear" w:color="auto" w:fill="auto"/>
            <w:vAlign w:val="center"/>
          </w:tcPr>
          <w:p w:rsidR="005570EB" w:rsidRPr="00441BCF" w:rsidRDefault="005570EB" w:rsidP="0033788B">
            <w:pPr>
              <w:widowControl/>
              <w:ind w:firstLineChars="100" w:firstLine="200"/>
              <w:jc w:val="left"/>
              <w:rPr>
                <w:rFonts w:ascii="宋体" w:hAnsi="宋体" w:cs="宋体"/>
                <w:color w:val="000000"/>
                <w:kern w:val="0"/>
                <w:sz w:val="20"/>
                <w:szCs w:val="20"/>
              </w:rPr>
            </w:pPr>
            <w:r w:rsidRPr="0033788B">
              <w:rPr>
                <w:rFonts w:ascii="宋体" w:hAnsi="宋体" w:cs="宋体" w:hint="eastAsia"/>
                <w:color w:val="000000"/>
                <w:kern w:val="0"/>
                <w:sz w:val="20"/>
                <w:szCs w:val="20"/>
              </w:rPr>
              <w:t>津贴补贴</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18370.00</w:t>
            </w: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18370.00</w:t>
            </w:r>
          </w:p>
        </w:tc>
      </w:tr>
      <w:tr w:rsidR="005570EB" w:rsidRPr="00441BCF" w:rsidTr="003E37C1">
        <w:trPr>
          <w:trHeight w:val="556"/>
        </w:trPr>
        <w:tc>
          <w:tcPr>
            <w:tcW w:w="2132" w:type="dxa"/>
            <w:shd w:val="clear" w:color="auto" w:fill="auto"/>
            <w:vAlign w:val="center"/>
          </w:tcPr>
          <w:p w:rsidR="005570EB" w:rsidRPr="00441BCF" w:rsidRDefault="005570EB" w:rsidP="003E37C1">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30108</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机关事业单位基本养老保险缴费</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r>
      <w:tr w:rsidR="005570EB" w:rsidRPr="00441BCF" w:rsidTr="003E37C1">
        <w:trPr>
          <w:trHeight w:val="564"/>
        </w:trPr>
        <w:tc>
          <w:tcPr>
            <w:tcW w:w="2132" w:type="dxa"/>
            <w:shd w:val="clear" w:color="auto" w:fill="auto"/>
            <w:vAlign w:val="center"/>
          </w:tcPr>
          <w:p w:rsidR="005570EB" w:rsidRPr="00441BCF" w:rsidRDefault="005570EB" w:rsidP="003E37C1">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30112</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其他社会保障缴费</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r>
      <w:tr w:rsidR="005570EB" w:rsidRPr="00441BCF" w:rsidTr="003E37C1">
        <w:trPr>
          <w:trHeight w:val="558"/>
        </w:trPr>
        <w:tc>
          <w:tcPr>
            <w:tcW w:w="2132" w:type="dxa"/>
            <w:shd w:val="clear" w:color="auto" w:fill="auto"/>
            <w:vAlign w:val="center"/>
          </w:tcPr>
          <w:p w:rsidR="005570EB" w:rsidRPr="00441BCF" w:rsidRDefault="005570EB" w:rsidP="003E37C1">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30113</w:t>
            </w:r>
          </w:p>
        </w:tc>
        <w:tc>
          <w:tcPr>
            <w:tcW w:w="2132" w:type="dxa"/>
            <w:shd w:val="clear" w:color="auto" w:fill="auto"/>
            <w:vAlign w:val="center"/>
          </w:tcPr>
          <w:p w:rsidR="005570EB" w:rsidRPr="00441BCF" w:rsidRDefault="005570EB" w:rsidP="0033788B">
            <w:pPr>
              <w:widowControl/>
              <w:ind w:firstLineChars="100" w:firstLine="200"/>
              <w:jc w:val="left"/>
              <w:rPr>
                <w:rFonts w:ascii="宋体" w:hAnsi="宋体" w:cs="宋体"/>
                <w:color w:val="000000"/>
                <w:kern w:val="0"/>
                <w:sz w:val="20"/>
                <w:szCs w:val="20"/>
              </w:rPr>
            </w:pPr>
            <w:r w:rsidRPr="0033788B">
              <w:rPr>
                <w:rFonts w:ascii="宋体" w:hAnsi="宋体" w:cs="宋体" w:hint="eastAsia"/>
                <w:color w:val="000000"/>
                <w:kern w:val="0"/>
                <w:sz w:val="20"/>
                <w:szCs w:val="20"/>
              </w:rPr>
              <w:t>住房公积金</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1450.00</w:t>
            </w: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1450.00</w:t>
            </w:r>
          </w:p>
        </w:tc>
      </w:tr>
      <w:tr w:rsidR="005570EB" w:rsidRPr="00441BCF" w:rsidTr="003E37C1">
        <w:trPr>
          <w:trHeight w:val="566"/>
        </w:trPr>
        <w:tc>
          <w:tcPr>
            <w:tcW w:w="2132" w:type="dxa"/>
            <w:shd w:val="clear" w:color="auto" w:fill="auto"/>
            <w:vAlign w:val="center"/>
          </w:tcPr>
          <w:p w:rsidR="005570EB" w:rsidRPr="00441BCF" w:rsidRDefault="005570EB" w:rsidP="003E37C1">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30199</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其他工资福利支出</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1600.00</w:t>
            </w: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1600.00</w:t>
            </w:r>
          </w:p>
        </w:tc>
      </w:tr>
      <w:tr w:rsidR="005570EB" w:rsidRPr="00441BCF" w:rsidTr="003E37C1">
        <w:trPr>
          <w:trHeight w:val="546"/>
        </w:trPr>
        <w:tc>
          <w:tcPr>
            <w:tcW w:w="2132" w:type="dxa"/>
            <w:shd w:val="clear" w:color="auto" w:fill="auto"/>
            <w:vAlign w:val="center"/>
          </w:tcPr>
          <w:p w:rsidR="005570EB" w:rsidRPr="00441BCF" w:rsidRDefault="005570EB" w:rsidP="003E37C1">
            <w:pPr>
              <w:widowControl/>
              <w:jc w:val="left"/>
              <w:rPr>
                <w:rFonts w:ascii="宋体" w:hAnsi="宋体" w:cs="宋体"/>
                <w:color w:val="000000"/>
                <w:kern w:val="0"/>
                <w:sz w:val="20"/>
                <w:szCs w:val="20"/>
              </w:rPr>
            </w:pPr>
            <w:r>
              <w:rPr>
                <w:rFonts w:ascii="宋体" w:hAnsi="宋体" w:cs="宋体" w:hint="eastAsia"/>
                <w:color w:val="000000"/>
                <w:kern w:val="0"/>
                <w:sz w:val="20"/>
                <w:szCs w:val="20"/>
              </w:rPr>
              <w:t>302</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商品和服务支出</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4375.00</w:t>
            </w: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4375.00</w:t>
            </w:r>
          </w:p>
        </w:tc>
      </w:tr>
      <w:tr w:rsidR="005570EB" w:rsidRPr="00441BCF" w:rsidTr="003E37C1">
        <w:trPr>
          <w:trHeight w:val="554"/>
        </w:trPr>
        <w:tc>
          <w:tcPr>
            <w:tcW w:w="2132" w:type="dxa"/>
            <w:shd w:val="clear" w:color="auto" w:fill="auto"/>
            <w:vAlign w:val="center"/>
          </w:tcPr>
          <w:p w:rsidR="005570EB" w:rsidRPr="00441BCF" w:rsidRDefault="005570EB" w:rsidP="003E37C1">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30201</w:t>
            </w:r>
          </w:p>
        </w:tc>
        <w:tc>
          <w:tcPr>
            <w:tcW w:w="2132" w:type="dxa"/>
            <w:shd w:val="clear" w:color="auto" w:fill="auto"/>
            <w:vAlign w:val="center"/>
          </w:tcPr>
          <w:p w:rsidR="005570EB" w:rsidRPr="00441BCF" w:rsidRDefault="005570EB" w:rsidP="0033788B">
            <w:pPr>
              <w:widowControl/>
              <w:ind w:firstLineChars="100" w:firstLine="200"/>
              <w:jc w:val="left"/>
              <w:rPr>
                <w:rFonts w:ascii="宋体" w:hAnsi="宋体" w:cs="宋体"/>
                <w:color w:val="000000"/>
                <w:kern w:val="0"/>
                <w:sz w:val="20"/>
                <w:szCs w:val="20"/>
              </w:rPr>
            </w:pPr>
            <w:r w:rsidRPr="0033788B">
              <w:rPr>
                <w:rFonts w:ascii="宋体" w:hAnsi="宋体" w:cs="宋体" w:hint="eastAsia"/>
                <w:color w:val="000000"/>
                <w:kern w:val="0"/>
                <w:sz w:val="20"/>
                <w:szCs w:val="20"/>
              </w:rPr>
              <w:t>办公费</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200.00</w:t>
            </w: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200.00</w:t>
            </w:r>
          </w:p>
        </w:tc>
      </w:tr>
      <w:tr w:rsidR="005570EB" w:rsidRPr="00441BCF" w:rsidTr="003E37C1">
        <w:trPr>
          <w:trHeight w:val="562"/>
        </w:trPr>
        <w:tc>
          <w:tcPr>
            <w:tcW w:w="2132" w:type="dxa"/>
            <w:shd w:val="clear" w:color="auto" w:fill="auto"/>
            <w:vAlign w:val="center"/>
          </w:tcPr>
          <w:p w:rsidR="005570EB" w:rsidRPr="00441BCF" w:rsidRDefault="005570EB" w:rsidP="003E37C1">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30202</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印刷费</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100.00</w:t>
            </w: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100.00</w:t>
            </w:r>
          </w:p>
        </w:tc>
      </w:tr>
      <w:tr w:rsidR="005570EB" w:rsidRPr="00441BCF" w:rsidTr="003E37C1">
        <w:trPr>
          <w:trHeight w:val="556"/>
        </w:trPr>
        <w:tc>
          <w:tcPr>
            <w:tcW w:w="2132" w:type="dxa"/>
            <w:shd w:val="clear" w:color="auto" w:fill="auto"/>
            <w:vAlign w:val="center"/>
          </w:tcPr>
          <w:p w:rsidR="005570EB" w:rsidRPr="00441BCF" w:rsidRDefault="005570EB" w:rsidP="003E37C1">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30203</w:t>
            </w:r>
          </w:p>
        </w:tc>
        <w:tc>
          <w:tcPr>
            <w:tcW w:w="2132" w:type="dxa"/>
            <w:shd w:val="clear" w:color="auto" w:fill="auto"/>
            <w:vAlign w:val="center"/>
          </w:tcPr>
          <w:p w:rsidR="005570EB" w:rsidRPr="00441BCF" w:rsidRDefault="005570EB" w:rsidP="0033788B">
            <w:pPr>
              <w:widowControl/>
              <w:ind w:firstLineChars="100" w:firstLine="200"/>
              <w:jc w:val="left"/>
              <w:rPr>
                <w:rFonts w:ascii="宋体" w:hAnsi="宋体" w:cs="宋体"/>
                <w:color w:val="000000"/>
                <w:kern w:val="0"/>
                <w:sz w:val="20"/>
                <w:szCs w:val="20"/>
              </w:rPr>
            </w:pPr>
            <w:r w:rsidRPr="0033788B">
              <w:rPr>
                <w:rFonts w:ascii="宋体" w:hAnsi="宋体" w:cs="宋体" w:hint="eastAsia"/>
                <w:color w:val="000000"/>
                <w:kern w:val="0"/>
                <w:sz w:val="20"/>
                <w:szCs w:val="20"/>
              </w:rPr>
              <w:t>咨询费</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r>
      <w:tr w:rsidR="005570EB" w:rsidRPr="00441BCF" w:rsidTr="003E37C1">
        <w:trPr>
          <w:trHeight w:val="564"/>
        </w:trPr>
        <w:tc>
          <w:tcPr>
            <w:tcW w:w="2132" w:type="dxa"/>
            <w:shd w:val="clear" w:color="auto" w:fill="auto"/>
            <w:vAlign w:val="center"/>
          </w:tcPr>
          <w:p w:rsidR="005570EB" w:rsidRPr="00441BCF" w:rsidRDefault="005570EB" w:rsidP="003E37C1">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30204</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手续费</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100.00</w:t>
            </w: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100.00</w:t>
            </w:r>
          </w:p>
        </w:tc>
      </w:tr>
      <w:tr w:rsidR="005570EB" w:rsidRPr="00441BCF" w:rsidTr="003E37C1">
        <w:trPr>
          <w:trHeight w:val="558"/>
        </w:trPr>
        <w:tc>
          <w:tcPr>
            <w:tcW w:w="2132" w:type="dxa"/>
            <w:shd w:val="clear" w:color="auto" w:fill="auto"/>
            <w:vAlign w:val="center"/>
          </w:tcPr>
          <w:p w:rsidR="005570EB" w:rsidRPr="00441BCF" w:rsidRDefault="005570EB" w:rsidP="003E37C1">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30205</w:t>
            </w:r>
          </w:p>
        </w:tc>
        <w:tc>
          <w:tcPr>
            <w:tcW w:w="2132" w:type="dxa"/>
            <w:shd w:val="clear" w:color="auto" w:fill="auto"/>
            <w:vAlign w:val="center"/>
          </w:tcPr>
          <w:p w:rsidR="005570EB" w:rsidRPr="00441BCF" w:rsidRDefault="005570EB" w:rsidP="0033788B">
            <w:pPr>
              <w:widowControl/>
              <w:ind w:firstLineChars="100" w:firstLine="200"/>
              <w:jc w:val="left"/>
              <w:rPr>
                <w:rFonts w:ascii="宋体" w:hAnsi="宋体" w:cs="宋体"/>
                <w:color w:val="000000"/>
                <w:kern w:val="0"/>
                <w:sz w:val="20"/>
                <w:szCs w:val="20"/>
              </w:rPr>
            </w:pPr>
            <w:r w:rsidRPr="0033788B">
              <w:rPr>
                <w:rFonts w:ascii="宋体" w:hAnsi="宋体" w:cs="宋体" w:hint="eastAsia"/>
                <w:color w:val="000000"/>
                <w:kern w:val="0"/>
                <w:sz w:val="20"/>
                <w:szCs w:val="20"/>
              </w:rPr>
              <w:t>水费</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300.00</w:t>
            </w: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300.00</w:t>
            </w:r>
          </w:p>
        </w:tc>
      </w:tr>
      <w:tr w:rsidR="005570EB" w:rsidRPr="00441BCF" w:rsidTr="003E37C1">
        <w:trPr>
          <w:trHeight w:val="552"/>
        </w:trPr>
        <w:tc>
          <w:tcPr>
            <w:tcW w:w="2132" w:type="dxa"/>
            <w:shd w:val="clear" w:color="auto" w:fill="auto"/>
            <w:vAlign w:val="center"/>
          </w:tcPr>
          <w:p w:rsidR="005570EB" w:rsidRPr="00441BCF" w:rsidRDefault="005570EB" w:rsidP="003E37C1">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30206</w:t>
            </w:r>
          </w:p>
        </w:tc>
        <w:tc>
          <w:tcPr>
            <w:tcW w:w="2132" w:type="dxa"/>
            <w:shd w:val="clear" w:color="auto" w:fill="auto"/>
            <w:vAlign w:val="center"/>
          </w:tcPr>
          <w:p w:rsidR="005570EB" w:rsidRPr="00441BCF" w:rsidRDefault="005570EB" w:rsidP="0033788B">
            <w:pPr>
              <w:widowControl/>
              <w:ind w:firstLineChars="100" w:firstLine="200"/>
              <w:jc w:val="left"/>
              <w:rPr>
                <w:rFonts w:ascii="宋体" w:hAnsi="宋体" w:cs="宋体"/>
                <w:color w:val="000000"/>
                <w:kern w:val="0"/>
                <w:sz w:val="20"/>
                <w:szCs w:val="20"/>
              </w:rPr>
            </w:pPr>
            <w:r w:rsidRPr="0033788B">
              <w:rPr>
                <w:rFonts w:ascii="宋体" w:hAnsi="宋体" w:cs="宋体" w:hint="eastAsia"/>
                <w:color w:val="000000"/>
                <w:kern w:val="0"/>
                <w:sz w:val="20"/>
                <w:szCs w:val="20"/>
              </w:rPr>
              <w:t>电费</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500.00</w:t>
            </w: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500.00</w:t>
            </w:r>
          </w:p>
        </w:tc>
      </w:tr>
      <w:tr w:rsidR="005570EB" w:rsidRPr="00441BCF" w:rsidTr="003E37C1">
        <w:trPr>
          <w:trHeight w:val="546"/>
        </w:trPr>
        <w:tc>
          <w:tcPr>
            <w:tcW w:w="2132" w:type="dxa"/>
            <w:shd w:val="clear" w:color="auto" w:fill="auto"/>
            <w:vAlign w:val="center"/>
          </w:tcPr>
          <w:p w:rsidR="005570EB" w:rsidRPr="00441BCF" w:rsidRDefault="005570EB" w:rsidP="003E37C1">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30207</w:t>
            </w:r>
          </w:p>
        </w:tc>
        <w:tc>
          <w:tcPr>
            <w:tcW w:w="2132" w:type="dxa"/>
            <w:shd w:val="clear" w:color="auto" w:fill="auto"/>
            <w:vAlign w:val="center"/>
          </w:tcPr>
          <w:p w:rsidR="005570EB" w:rsidRPr="00441BCF" w:rsidRDefault="005570EB" w:rsidP="0033788B">
            <w:pPr>
              <w:widowControl/>
              <w:ind w:firstLineChars="100" w:firstLine="200"/>
              <w:jc w:val="left"/>
              <w:rPr>
                <w:rFonts w:ascii="宋体" w:hAnsi="宋体" w:cs="宋体"/>
                <w:color w:val="000000"/>
                <w:kern w:val="0"/>
                <w:sz w:val="20"/>
                <w:szCs w:val="20"/>
              </w:rPr>
            </w:pPr>
            <w:r w:rsidRPr="0033788B">
              <w:rPr>
                <w:rFonts w:ascii="宋体" w:hAnsi="宋体" w:cs="宋体" w:hint="eastAsia"/>
                <w:color w:val="000000"/>
                <w:kern w:val="0"/>
                <w:sz w:val="20"/>
                <w:szCs w:val="20"/>
              </w:rPr>
              <w:t>邮电费</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200.00</w:t>
            </w: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200.00</w:t>
            </w:r>
          </w:p>
        </w:tc>
      </w:tr>
      <w:tr w:rsidR="005570EB" w:rsidRPr="00441BCF" w:rsidTr="003E37C1">
        <w:trPr>
          <w:trHeight w:val="568"/>
        </w:trPr>
        <w:tc>
          <w:tcPr>
            <w:tcW w:w="2132" w:type="dxa"/>
            <w:shd w:val="clear" w:color="auto" w:fill="auto"/>
            <w:vAlign w:val="center"/>
          </w:tcPr>
          <w:p w:rsidR="005570EB" w:rsidRPr="00441BCF" w:rsidRDefault="005570EB" w:rsidP="003E37C1">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30208</w:t>
            </w:r>
          </w:p>
        </w:tc>
        <w:tc>
          <w:tcPr>
            <w:tcW w:w="2132" w:type="dxa"/>
            <w:shd w:val="clear" w:color="auto" w:fill="auto"/>
            <w:vAlign w:val="center"/>
          </w:tcPr>
          <w:p w:rsidR="005570EB" w:rsidRPr="00441BCF" w:rsidRDefault="005570EB" w:rsidP="0033788B">
            <w:pPr>
              <w:widowControl/>
              <w:ind w:firstLineChars="100" w:firstLine="200"/>
              <w:jc w:val="left"/>
              <w:rPr>
                <w:rFonts w:ascii="宋体" w:hAnsi="宋体" w:cs="宋体"/>
                <w:color w:val="000000"/>
                <w:kern w:val="0"/>
                <w:sz w:val="20"/>
                <w:szCs w:val="20"/>
              </w:rPr>
            </w:pPr>
            <w:r w:rsidRPr="0033788B">
              <w:rPr>
                <w:rFonts w:ascii="宋体" w:hAnsi="宋体" w:cs="宋体" w:hint="eastAsia"/>
                <w:color w:val="000000"/>
                <w:kern w:val="0"/>
                <w:sz w:val="20"/>
                <w:szCs w:val="20"/>
              </w:rPr>
              <w:t>取暖费</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1100.00</w:t>
            </w: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1100.00</w:t>
            </w:r>
          </w:p>
        </w:tc>
      </w:tr>
      <w:tr w:rsidR="005570EB" w:rsidRPr="00441BCF" w:rsidTr="003E37C1">
        <w:trPr>
          <w:trHeight w:val="557"/>
        </w:trPr>
        <w:tc>
          <w:tcPr>
            <w:tcW w:w="2132" w:type="dxa"/>
            <w:shd w:val="clear" w:color="auto" w:fill="auto"/>
            <w:vAlign w:val="center"/>
          </w:tcPr>
          <w:p w:rsidR="005570EB" w:rsidRPr="00441BCF" w:rsidRDefault="005570EB" w:rsidP="003E37C1">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lastRenderedPageBreak/>
              <w:t>30209</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物业管理费</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r>
      <w:tr w:rsidR="005570EB" w:rsidRPr="00441BCF" w:rsidTr="001B41A4">
        <w:trPr>
          <w:trHeight w:val="726"/>
        </w:trPr>
        <w:tc>
          <w:tcPr>
            <w:tcW w:w="2132" w:type="dxa"/>
            <w:shd w:val="clear" w:color="auto" w:fill="auto"/>
            <w:vAlign w:val="center"/>
          </w:tcPr>
          <w:p w:rsidR="005570EB" w:rsidRPr="00441BCF" w:rsidRDefault="005570EB" w:rsidP="003E37C1">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30211</w:t>
            </w:r>
          </w:p>
        </w:tc>
        <w:tc>
          <w:tcPr>
            <w:tcW w:w="2132" w:type="dxa"/>
            <w:shd w:val="clear" w:color="auto" w:fill="auto"/>
            <w:vAlign w:val="center"/>
          </w:tcPr>
          <w:p w:rsidR="005570EB" w:rsidRPr="00441BCF" w:rsidRDefault="005570EB" w:rsidP="0033788B">
            <w:pPr>
              <w:widowControl/>
              <w:ind w:firstLineChars="100" w:firstLine="200"/>
              <w:jc w:val="left"/>
              <w:rPr>
                <w:rFonts w:ascii="宋体" w:hAnsi="宋体" w:cs="宋体"/>
                <w:color w:val="000000"/>
                <w:kern w:val="0"/>
                <w:sz w:val="20"/>
                <w:szCs w:val="20"/>
              </w:rPr>
            </w:pPr>
            <w:r w:rsidRPr="0033788B">
              <w:rPr>
                <w:rFonts w:ascii="宋体" w:hAnsi="宋体" w:cs="宋体" w:hint="eastAsia"/>
                <w:color w:val="000000"/>
                <w:kern w:val="0"/>
                <w:sz w:val="20"/>
                <w:szCs w:val="20"/>
              </w:rPr>
              <w:t>差旅费</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375.00</w:t>
            </w: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375.00</w:t>
            </w:r>
          </w:p>
        </w:tc>
      </w:tr>
      <w:tr w:rsidR="005570EB" w:rsidRPr="00441BCF" w:rsidTr="001B41A4">
        <w:trPr>
          <w:trHeight w:val="726"/>
        </w:trPr>
        <w:tc>
          <w:tcPr>
            <w:tcW w:w="2132" w:type="dxa"/>
            <w:shd w:val="clear" w:color="auto" w:fill="auto"/>
            <w:vAlign w:val="center"/>
          </w:tcPr>
          <w:p w:rsidR="005570EB" w:rsidRPr="00441BCF" w:rsidRDefault="005570EB" w:rsidP="003E37C1">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30212</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因公出国（境）费用</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r>
      <w:tr w:rsidR="005570EB" w:rsidRPr="00441BCF" w:rsidTr="001B41A4">
        <w:trPr>
          <w:trHeight w:val="726"/>
        </w:trPr>
        <w:tc>
          <w:tcPr>
            <w:tcW w:w="2132" w:type="dxa"/>
            <w:shd w:val="clear" w:color="auto" w:fill="auto"/>
            <w:vAlign w:val="center"/>
          </w:tcPr>
          <w:p w:rsidR="005570EB" w:rsidRPr="00441BCF" w:rsidRDefault="005570EB" w:rsidP="001B41A4">
            <w:pPr>
              <w:widowControl/>
              <w:jc w:val="center"/>
              <w:rPr>
                <w:rFonts w:ascii="宋体" w:hAnsi="宋体" w:cs="宋体"/>
                <w:color w:val="000000"/>
                <w:kern w:val="0"/>
                <w:sz w:val="20"/>
                <w:szCs w:val="20"/>
              </w:rPr>
            </w:pPr>
            <w:r>
              <w:rPr>
                <w:rFonts w:ascii="宋体" w:hAnsi="宋体" w:cs="宋体" w:hint="eastAsia"/>
                <w:color w:val="000000"/>
                <w:kern w:val="0"/>
                <w:sz w:val="20"/>
                <w:szCs w:val="20"/>
              </w:rPr>
              <w:t>3021202</w:t>
            </w:r>
          </w:p>
        </w:tc>
        <w:tc>
          <w:tcPr>
            <w:tcW w:w="2132" w:type="dxa"/>
            <w:shd w:val="clear" w:color="auto" w:fill="auto"/>
            <w:vAlign w:val="center"/>
          </w:tcPr>
          <w:p w:rsidR="005570EB" w:rsidRPr="00441BCF" w:rsidRDefault="005570EB" w:rsidP="0033788B">
            <w:pPr>
              <w:widowControl/>
              <w:ind w:firstLineChars="200" w:firstLine="400"/>
              <w:jc w:val="left"/>
              <w:rPr>
                <w:rFonts w:ascii="宋体" w:hAnsi="宋体" w:cs="宋体"/>
                <w:color w:val="000000"/>
                <w:kern w:val="0"/>
                <w:sz w:val="20"/>
                <w:szCs w:val="20"/>
              </w:rPr>
            </w:pPr>
            <w:r w:rsidRPr="0033788B">
              <w:rPr>
                <w:rFonts w:ascii="宋体" w:hAnsi="宋体" w:cs="宋体" w:hint="eastAsia"/>
                <w:color w:val="000000"/>
                <w:kern w:val="0"/>
                <w:sz w:val="20"/>
                <w:szCs w:val="20"/>
              </w:rPr>
              <w:t>因公出国（境）其他费用</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r>
      <w:tr w:rsidR="005570EB" w:rsidRPr="00441BCF" w:rsidTr="001B41A4">
        <w:trPr>
          <w:trHeight w:val="726"/>
        </w:trPr>
        <w:tc>
          <w:tcPr>
            <w:tcW w:w="2132" w:type="dxa"/>
            <w:shd w:val="clear" w:color="auto" w:fill="auto"/>
            <w:vAlign w:val="center"/>
          </w:tcPr>
          <w:p w:rsidR="005570EB" w:rsidRPr="00441BCF" w:rsidRDefault="005570EB" w:rsidP="0033788B">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30213</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维修（护）费</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200.00</w:t>
            </w: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200.00</w:t>
            </w:r>
          </w:p>
        </w:tc>
      </w:tr>
      <w:tr w:rsidR="005570EB" w:rsidRPr="00441BCF" w:rsidTr="001B41A4">
        <w:trPr>
          <w:trHeight w:val="726"/>
        </w:trPr>
        <w:tc>
          <w:tcPr>
            <w:tcW w:w="2132" w:type="dxa"/>
            <w:shd w:val="clear" w:color="auto" w:fill="auto"/>
            <w:vAlign w:val="center"/>
          </w:tcPr>
          <w:p w:rsidR="005570EB" w:rsidRPr="00441BCF" w:rsidRDefault="005570EB" w:rsidP="0033788B">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302014</w:t>
            </w:r>
          </w:p>
        </w:tc>
        <w:tc>
          <w:tcPr>
            <w:tcW w:w="2132" w:type="dxa"/>
            <w:shd w:val="clear" w:color="auto" w:fill="auto"/>
            <w:vAlign w:val="center"/>
          </w:tcPr>
          <w:p w:rsidR="005570EB" w:rsidRPr="00441BCF" w:rsidRDefault="005570EB" w:rsidP="0033788B">
            <w:pPr>
              <w:widowControl/>
              <w:ind w:firstLineChars="100" w:firstLine="200"/>
              <w:jc w:val="left"/>
              <w:rPr>
                <w:rFonts w:ascii="宋体" w:hAnsi="宋体" w:cs="宋体"/>
                <w:color w:val="000000"/>
                <w:kern w:val="0"/>
                <w:sz w:val="20"/>
                <w:szCs w:val="20"/>
              </w:rPr>
            </w:pPr>
            <w:r w:rsidRPr="0033788B">
              <w:rPr>
                <w:rFonts w:ascii="宋体" w:hAnsi="宋体" w:cs="宋体" w:hint="eastAsia"/>
                <w:color w:val="000000"/>
                <w:kern w:val="0"/>
                <w:sz w:val="20"/>
                <w:szCs w:val="20"/>
              </w:rPr>
              <w:t>租赁费</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400.00</w:t>
            </w: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400.00</w:t>
            </w:r>
          </w:p>
        </w:tc>
      </w:tr>
      <w:tr w:rsidR="005570EB" w:rsidRPr="00441BCF" w:rsidTr="001B41A4">
        <w:trPr>
          <w:trHeight w:val="726"/>
        </w:trPr>
        <w:tc>
          <w:tcPr>
            <w:tcW w:w="2132" w:type="dxa"/>
            <w:shd w:val="clear" w:color="auto" w:fill="auto"/>
            <w:vAlign w:val="center"/>
          </w:tcPr>
          <w:p w:rsidR="005570EB" w:rsidRPr="00441BCF" w:rsidRDefault="005570EB" w:rsidP="0033788B">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30215</w:t>
            </w:r>
          </w:p>
        </w:tc>
        <w:tc>
          <w:tcPr>
            <w:tcW w:w="2132" w:type="dxa"/>
            <w:shd w:val="clear" w:color="auto" w:fill="auto"/>
            <w:vAlign w:val="center"/>
          </w:tcPr>
          <w:p w:rsidR="005570EB" w:rsidRPr="00441BCF" w:rsidRDefault="005570EB" w:rsidP="0033788B">
            <w:pPr>
              <w:widowControl/>
              <w:ind w:firstLineChars="100" w:firstLine="200"/>
              <w:jc w:val="left"/>
              <w:rPr>
                <w:rFonts w:ascii="宋体" w:hAnsi="宋体" w:cs="宋体"/>
                <w:color w:val="000000"/>
                <w:kern w:val="0"/>
                <w:sz w:val="20"/>
                <w:szCs w:val="20"/>
              </w:rPr>
            </w:pPr>
            <w:r w:rsidRPr="0033788B">
              <w:rPr>
                <w:rFonts w:ascii="宋体" w:hAnsi="宋体" w:cs="宋体" w:hint="eastAsia"/>
                <w:color w:val="000000"/>
                <w:kern w:val="0"/>
                <w:sz w:val="20"/>
                <w:szCs w:val="20"/>
              </w:rPr>
              <w:t>会议费</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r>
      <w:tr w:rsidR="005570EB" w:rsidRPr="00441BCF" w:rsidTr="001B41A4">
        <w:trPr>
          <w:trHeight w:val="726"/>
        </w:trPr>
        <w:tc>
          <w:tcPr>
            <w:tcW w:w="2132" w:type="dxa"/>
            <w:shd w:val="clear" w:color="auto" w:fill="auto"/>
            <w:vAlign w:val="center"/>
          </w:tcPr>
          <w:p w:rsidR="005570EB" w:rsidRPr="00441BCF" w:rsidRDefault="005570EB" w:rsidP="0033788B">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30216</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培训费</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r>
      <w:tr w:rsidR="005570EB" w:rsidRPr="00441BCF" w:rsidTr="001B41A4">
        <w:trPr>
          <w:trHeight w:val="726"/>
        </w:trPr>
        <w:tc>
          <w:tcPr>
            <w:tcW w:w="2132" w:type="dxa"/>
            <w:shd w:val="clear" w:color="auto" w:fill="auto"/>
            <w:vAlign w:val="center"/>
          </w:tcPr>
          <w:p w:rsidR="005570EB" w:rsidRPr="00441BCF" w:rsidRDefault="005570EB" w:rsidP="0033788B">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30217</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公务接待费</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r>
      <w:tr w:rsidR="005570EB" w:rsidRPr="00441BCF" w:rsidTr="001B41A4">
        <w:trPr>
          <w:trHeight w:val="726"/>
        </w:trPr>
        <w:tc>
          <w:tcPr>
            <w:tcW w:w="2132" w:type="dxa"/>
            <w:shd w:val="clear" w:color="auto" w:fill="auto"/>
            <w:vAlign w:val="center"/>
          </w:tcPr>
          <w:p w:rsidR="005570EB" w:rsidRPr="00441BCF" w:rsidRDefault="005570EB" w:rsidP="0033788B">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30218</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专用材料费</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500.00</w:t>
            </w: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500.00</w:t>
            </w:r>
          </w:p>
        </w:tc>
      </w:tr>
      <w:tr w:rsidR="005570EB" w:rsidRPr="00441BCF" w:rsidTr="001B41A4">
        <w:trPr>
          <w:trHeight w:val="726"/>
        </w:trPr>
        <w:tc>
          <w:tcPr>
            <w:tcW w:w="2132" w:type="dxa"/>
            <w:shd w:val="clear" w:color="auto" w:fill="auto"/>
            <w:vAlign w:val="center"/>
          </w:tcPr>
          <w:p w:rsidR="005570EB" w:rsidRPr="00441BCF" w:rsidRDefault="005570EB" w:rsidP="0033788B">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30226</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劳务费</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r>
      <w:tr w:rsidR="005570EB" w:rsidRPr="00441BCF" w:rsidTr="001B41A4">
        <w:trPr>
          <w:trHeight w:val="726"/>
        </w:trPr>
        <w:tc>
          <w:tcPr>
            <w:tcW w:w="2132" w:type="dxa"/>
            <w:shd w:val="clear" w:color="auto" w:fill="auto"/>
            <w:vAlign w:val="center"/>
          </w:tcPr>
          <w:p w:rsidR="005570EB" w:rsidRPr="00441BCF" w:rsidRDefault="005570EB" w:rsidP="0033788B">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30227</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委托业务费</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100.00</w:t>
            </w: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100.00</w:t>
            </w:r>
          </w:p>
        </w:tc>
      </w:tr>
      <w:tr w:rsidR="005570EB" w:rsidRPr="00441BCF" w:rsidTr="001B41A4">
        <w:trPr>
          <w:trHeight w:val="726"/>
        </w:trPr>
        <w:tc>
          <w:tcPr>
            <w:tcW w:w="2132" w:type="dxa"/>
            <w:shd w:val="clear" w:color="auto" w:fill="auto"/>
            <w:vAlign w:val="center"/>
          </w:tcPr>
          <w:p w:rsidR="005570EB" w:rsidRPr="00441BCF" w:rsidRDefault="005570EB" w:rsidP="0033788B">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30228</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工会经费</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r>
      <w:tr w:rsidR="005570EB" w:rsidRPr="00441BCF" w:rsidTr="001B41A4">
        <w:trPr>
          <w:trHeight w:val="726"/>
        </w:trPr>
        <w:tc>
          <w:tcPr>
            <w:tcW w:w="2132" w:type="dxa"/>
            <w:shd w:val="clear" w:color="auto" w:fill="auto"/>
            <w:vAlign w:val="center"/>
          </w:tcPr>
          <w:p w:rsidR="005570EB" w:rsidRPr="00441BCF" w:rsidRDefault="005570EB" w:rsidP="0033788B">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30229</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福利费</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r>
      <w:tr w:rsidR="005570EB" w:rsidRPr="00441BCF" w:rsidTr="001B41A4">
        <w:trPr>
          <w:trHeight w:val="726"/>
        </w:trPr>
        <w:tc>
          <w:tcPr>
            <w:tcW w:w="2132" w:type="dxa"/>
            <w:shd w:val="clear" w:color="auto" w:fill="auto"/>
            <w:vAlign w:val="center"/>
          </w:tcPr>
          <w:p w:rsidR="005570EB" w:rsidRPr="00441BCF" w:rsidRDefault="005570EB" w:rsidP="0033788B">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30231</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公务用车运行维护费</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r>
      <w:tr w:rsidR="005570EB" w:rsidRPr="00441BCF" w:rsidTr="001B41A4">
        <w:trPr>
          <w:trHeight w:val="726"/>
        </w:trPr>
        <w:tc>
          <w:tcPr>
            <w:tcW w:w="2132" w:type="dxa"/>
            <w:shd w:val="clear" w:color="auto" w:fill="auto"/>
            <w:vAlign w:val="center"/>
          </w:tcPr>
          <w:p w:rsidR="005570EB" w:rsidRPr="00441BCF" w:rsidRDefault="005570EB" w:rsidP="0033788B">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30239</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其他交通费用</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150.00</w:t>
            </w: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150.00</w:t>
            </w:r>
          </w:p>
        </w:tc>
      </w:tr>
      <w:tr w:rsidR="005570EB" w:rsidRPr="00441BCF" w:rsidTr="001B41A4">
        <w:trPr>
          <w:trHeight w:val="726"/>
        </w:trPr>
        <w:tc>
          <w:tcPr>
            <w:tcW w:w="2132" w:type="dxa"/>
            <w:shd w:val="clear" w:color="auto" w:fill="auto"/>
            <w:vAlign w:val="center"/>
          </w:tcPr>
          <w:p w:rsidR="005570EB" w:rsidRPr="00441BCF" w:rsidRDefault="005570EB" w:rsidP="0033788B">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30240</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税金及附加费用</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p>
        </w:tc>
      </w:tr>
      <w:tr w:rsidR="005570EB" w:rsidRPr="00441BCF" w:rsidTr="001B41A4">
        <w:trPr>
          <w:trHeight w:val="726"/>
        </w:trPr>
        <w:tc>
          <w:tcPr>
            <w:tcW w:w="2132" w:type="dxa"/>
            <w:shd w:val="clear" w:color="auto" w:fill="auto"/>
            <w:vAlign w:val="center"/>
          </w:tcPr>
          <w:p w:rsidR="005570EB" w:rsidRPr="00441BCF" w:rsidRDefault="005570EB" w:rsidP="0033788B">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30299</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其他商品和服务支出</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150.00</w:t>
            </w: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150.00</w:t>
            </w:r>
          </w:p>
        </w:tc>
      </w:tr>
      <w:tr w:rsidR="005570EB" w:rsidRPr="00441BCF" w:rsidTr="001B41A4">
        <w:trPr>
          <w:trHeight w:val="726"/>
        </w:trPr>
        <w:tc>
          <w:tcPr>
            <w:tcW w:w="2132" w:type="dxa"/>
            <w:shd w:val="clear" w:color="auto" w:fill="auto"/>
            <w:vAlign w:val="center"/>
          </w:tcPr>
          <w:p w:rsidR="005570EB" w:rsidRPr="00441BCF" w:rsidRDefault="005570EB" w:rsidP="003E37C1">
            <w:pPr>
              <w:widowControl/>
              <w:jc w:val="left"/>
              <w:rPr>
                <w:rFonts w:ascii="宋体" w:hAnsi="宋体" w:cs="宋体"/>
                <w:color w:val="000000"/>
                <w:kern w:val="0"/>
                <w:sz w:val="20"/>
                <w:szCs w:val="20"/>
              </w:rPr>
            </w:pPr>
            <w:r>
              <w:rPr>
                <w:rFonts w:ascii="宋体" w:hAnsi="宋体" w:cs="宋体" w:hint="eastAsia"/>
                <w:color w:val="000000"/>
                <w:kern w:val="0"/>
                <w:sz w:val="20"/>
                <w:szCs w:val="20"/>
              </w:rPr>
              <w:lastRenderedPageBreak/>
              <w:t>303</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对个人和家庭的补助</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5310.00</w:t>
            </w: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5310.00</w:t>
            </w:r>
          </w:p>
        </w:tc>
      </w:tr>
      <w:tr w:rsidR="005570EB" w:rsidRPr="00441BCF" w:rsidTr="003E37C1">
        <w:trPr>
          <w:trHeight w:val="517"/>
        </w:trPr>
        <w:tc>
          <w:tcPr>
            <w:tcW w:w="2132" w:type="dxa"/>
            <w:shd w:val="clear" w:color="auto" w:fill="auto"/>
            <w:vAlign w:val="center"/>
          </w:tcPr>
          <w:p w:rsidR="005570EB" w:rsidRPr="00441BCF" w:rsidRDefault="005570EB" w:rsidP="0033788B">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30301</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离休费</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410.00</w:t>
            </w: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410.00</w:t>
            </w:r>
          </w:p>
        </w:tc>
      </w:tr>
      <w:tr w:rsidR="005570EB" w:rsidRPr="00441BCF" w:rsidTr="001B41A4">
        <w:trPr>
          <w:trHeight w:val="726"/>
        </w:trPr>
        <w:tc>
          <w:tcPr>
            <w:tcW w:w="2132" w:type="dxa"/>
            <w:shd w:val="clear" w:color="auto" w:fill="auto"/>
            <w:vAlign w:val="center"/>
          </w:tcPr>
          <w:p w:rsidR="005570EB" w:rsidRPr="00441BCF" w:rsidRDefault="005570EB" w:rsidP="0033788B">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30302</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退休费</w:t>
            </w:r>
          </w:p>
        </w:tc>
        <w:tc>
          <w:tcPr>
            <w:tcW w:w="1940"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4900.00</w:t>
            </w:r>
          </w:p>
        </w:tc>
        <w:tc>
          <w:tcPr>
            <w:tcW w:w="2324" w:type="dxa"/>
            <w:shd w:val="clear" w:color="auto" w:fill="auto"/>
            <w:vAlign w:val="center"/>
          </w:tcPr>
          <w:p w:rsidR="005570EB" w:rsidRPr="00441BCF" w:rsidRDefault="005570EB" w:rsidP="00284F6C">
            <w:pPr>
              <w:widowControl/>
              <w:jc w:val="right"/>
              <w:rPr>
                <w:rFonts w:ascii="宋体" w:hAnsi="宋体" w:cs="宋体"/>
                <w:color w:val="000000"/>
                <w:kern w:val="0"/>
                <w:sz w:val="20"/>
                <w:szCs w:val="20"/>
              </w:rPr>
            </w:pPr>
            <w:r>
              <w:rPr>
                <w:rFonts w:ascii="宋体" w:hAnsi="宋体" w:cs="宋体" w:hint="eastAsia"/>
                <w:color w:val="000000"/>
                <w:kern w:val="0"/>
                <w:sz w:val="20"/>
                <w:szCs w:val="20"/>
              </w:rPr>
              <w:t>4900.00</w:t>
            </w:r>
          </w:p>
        </w:tc>
      </w:tr>
      <w:tr w:rsidR="005570EB" w:rsidRPr="00441BCF" w:rsidTr="001B41A4">
        <w:trPr>
          <w:trHeight w:val="726"/>
        </w:trPr>
        <w:tc>
          <w:tcPr>
            <w:tcW w:w="2132" w:type="dxa"/>
            <w:shd w:val="clear" w:color="auto" w:fill="auto"/>
            <w:vAlign w:val="center"/>
          </w:tcPr>
          <w:p w:rsidR="005570EB" w:rsidRDefault="005570EB" w:rsidP="0033788B">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30304</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抚恤金</w:t>
            </w:r>
          </w:p>
        </w:tc>
        <w:tc>
          <w:tcPr>
            <w:tcW w:w="1940" w:type="dxa"/>
            <w:shd w:val="clear" w:color="auto" w:fill="auto"/>
            <w:vAlign w:val="center"/>
          </w:tcPr>
          <w:p w:rsidR="005570EB" w:rsidRPr="00441BCF" w:rsidRDefault="005570EB" w:rsidP="001B41A4">
            <w:pPr>
              <w:widowControl/>
              <w:jc w:val="center"/>
              <w:rPr>
                <w:rFonts w:ascii="宋体" w:hAnsi="宋体" w:cs="宋体"/>
                <w:color w:val="000000"/>
                <w:kern w:val="0"/>
                <w:sz w:val="20"/>
                <w:szCs w:val="20"/>
              </w:rPr>
            </w:pPr>
          </w:p>
        </w:tc>
        <w:tc>
          <w:tcPr>
            <w:tcW w:w="2324" w:type="dxa"/>
            <w:shd w:val="clear" w:color="auto" w:fill="auto"/>
            <w:vAlign w:val="center"/>
          </w:tcPr>
          <w:p w:rsidR="005570EB" w:rsidRPr="00441BCF" w:rsidRDefault="005570EB" w:rsidP="001B41A4">
            <w:pPr>
              <w:widowControl/>
              <w:jc w:val="center"/>
              <w:rPr>
                <w:rFonts w:ascii="宋体" w:hAnsi="宋体" w:cs="宋体"/>
                <w:color w:val="000000"/>
                <w:kern w:val="0"/>
                <w:sz w:val="20"/>
                <w:szCs w:val="20"/>
              </w:rPr>
            </w:pPr>
          </w:p>
        </w:tc>
      </w:tr>
      <w:tr w:rsidR="005570EB" w:rsidRPr="00441BCF" w:rsidTr="001B41A4">
        <w:trPr>
          <w:trHeight w:val="726"/>
        </w:trPr>
        <w:tc>
          <w:tcPr>
            <w:tcW w:w="2132" w:type="dxa"/>
            <w:shd w:val="clear" w:color="auto" w:fill="auto"/>
            <w:vAlign w:val="center"/>
          </w:tcPr>
          <w:p w:rsidR="005570EB" w:rsidRDefault="005570EB" w:rsidP="0033788B">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30305</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生活补助</w:t>
            </w:r>
          </w:p>
        </w:tc>
        <w:tc>
          <w:tcPr>
            <w:tcW w:w="1940" w:type="dxa"/>
            <w:shd w:val="clear" w:color="auto" w:fill="auto"/>
            <w:vAlign w:val="center"/>
          </w:tcPr>
          <w:p w:rsidR="005570EB" w:rsidRPr="00441BCF" w:rsidRDefault="005570EB" w:rsidP="001B41A4">
            <w:pPr>
              <w:widowControl/>
              <w:jc w:val="center"/>
              <w:rPr>
                <w:rFonts w:ascii="宋体" w:hAnsi="宋体" w:cs="宋体"/>
                <w:color w:val="000000"/>
                <w:kern w:val="0"/>
                <w:sz w:val="20"/>
                <w:szCs w:val="20"/>
              </w:rPr>
            </w:pPr>
          </w:p>
        </w:tc>
        <w:tc>
          <w:tcPr>
            <w:tcW w:w="2324" w:type="dxa"/>
            <w:shd w:val="clear" w:color="auto" w:fill="auto"/>
            <w:vAlign w:val="center"/>
          </w:tcPr>
          <w:p w:rsidR="005570EB" w:rsidRPr="00441BCF" w:rsidRDefault="005570EB" w:rsidP="001B41A4">
            <w:pPr>
              <w:widowControl/>
              <w:jc w:val="center"/>
              <w:rPr>
                <w:rFonts w:ascii="宋体" w:hAnsi="宋体" w:cs="宋体"/>
                <w:color w:val="000000"/>
                <w:kern w:val="0"/>
                <w:sz w:val="20"/>
                <w:szCs w:val="20"/>
              </w:rPr>
            </w:pPr>
          </w:p>
        </w:tc>
      </w:tr>
      <w:tr w:rsidR="005570EB" w:rsidRPr="00441BCF" w:rsidTr="001B41A4">
        <w:trPr>
          <w:trHeight w:val="726"/>
        </w:trPr>
        <w:tc>
          <w:tcPr>
            <w:tcW w:w="2132" w:type="dxa"/>
            <w:shd w:val="clear" w:color="auto" w:fill="auto"/>
            <w:vAlign w:val="center"/>
          </w:tcPr>
          <w:p w:rsidR="005570EB" w:rsidRDefault="005570EB" w:rsidP="0033788B">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30308</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助学金</w:t>
            </w:r>
          </w:p>
        </w:tc>
        <w:tc>
          <w:tcPr>
            <w:tcW w:w="1940" w:type="dxa"/>
            <w:shd w:val="clear" w:color="auto" w:fill="auto"/>
            <w:vAlign w:val="center"/>
          </w:tcPr>
          <w:p w:rsidR="005570EB" w:rsidRPr="00441BCF" w:rsidRDefault="005570EB" w:rsidP="001B41A4">
            <w:pPr>
              <w:widowControl/>
              <w:jc w:val="center"/>
              <w:rPr>
                <w:rFonts w:ascii="宋体" w:hAnsi="宋体" w:cs="宋体"/>
                <w:color w:val="000000"/>
                <w:kern w:val="0"/>
                <w:sz w:val="20"/>
                <w:szCs w:val="20"/>
              </w:rPr>
            </w:pPr>
          </w:p>
        </w:tc>
        <w:tc>
          <w:tcPr>
            <w:tcW w:w="2324" w:type="dxa"/>
            <w:shd w:val="clear" w:color="auto" w:fill="auto"/>
            <w:vAlign w:val="center"/>
          </w:tcPr>
          <w:p w:rsidR="005570EB" w:rsidRPr="00441BCF" w:rsidRDefault="005570EB" w:rsidP="001B41A4">
            <w:pPr>
              <w:widowControl/>
              <w:jc w:val="center"/>
              <w:rPr>
                <w:rFonts w:ascii="宋体" w:hAnsi="宋体" w:cs="宋体"/>
                <w:color w:val="000000"/>
                <w:kern w:val="0"/>
                <w:sz w:val="20"/>
                <w:szCs w:val="20"/>
              </w:rPr>
            </w:pPr>
          </w:p>
        </w:tc>
      </w:tr>
      <w:tr w:rsidR="005570EB" w:rsidRPr="00441BCF" w:rsidTr="001B41A4">
        <w:trPr>
          <w:trHeight w:val="726"/>
        </w:trPr>
        <w:tc>
          <w:tcPr>
            <w:tcW w:w="2132" w:type="dxa"/>
            <w:shd w:val="clear" w:color="auto" w:fill="auto"/>
            <w:vAlign w:val="center"/>
          </w:tcPr>
          <w:p w:rsidR="005570EB" w:rsidRDefault="005570EB" w:rsidP="0033788B">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30309</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奖励金</w:t>
            </w:r>
          </w:p>
        </w:tc>
        <w:tc>
          <w:tcPr>
            <w:tcW w:w="1940" w:type="dxa"/>
            <w:shd w:val="clear" w:color="auto" w:fill="auto"/>
            <w:vAlign w:val="center"/>
          </w:tcPr>
          <w:p w:rsidR="005570EB" w:rsidRPr="00441BCF" w:rsidRDefault="005570EB" w:rsidP="001B41A4">
            <w:pPr>
              <w:widowControl/>
              <w:jc w:val="center"/>
              <w:rPr>
                <w:rFonts w:ascii="宋体" w:hAnsi="宋体" w:cs="宋体"/>
                <w:color w:val="000000"/>
                <w:kern w:val="0"/>
                <w:sz w:val="20"/>
                <w:szCs w:val="20"/>
              </w:rPr>
            </w:pPr>
          </w:p>
        </w:tc>
        <w:tc>
          <w:tcPr>
            <w:tcW w:w="2324" w:type="dxa"/>
            <w:shd w:val="clear" w:color="auto" w:fill="auto"/>
            <w:vAlign w:val="center"/>
          </w:tcPr>
          <w:p w:rsidR="005570EB" w:rsidRPr="00441BCF" w:rsidRDefault="005570EB" w:rsidP="001B41A4">
            <w:pPr>
              <w:widowControl/>
              <w:jc w:val="center"/>
              <w:rPr>
                <w:rFonts w:ascii="宋体" w:hAnsi="宋体" w:cs="宋体"/>
                <w:color w:val="000000"/>
                <w:kern w:val="0"/>
                <w:sz w:val="20"/>
                <w:szCs w:val="20"/>
              </w:rPr>
            </w:pPr>
          </w:p>
        </w:tc>
      </w:tr>
      <w:tr w:rsidR="005570EB" w:rsidRPr="00441BCF" w:rsidTr="001B41A4">
        <w:trPr>
          <w:trHeight w:val="726"/>
        </w:trPr>
        <w:tc>
          <w:tcPr>
            <w:tcW w:w="2132" w:type="dxa"/>
            <w:shd w:val="clear" w:color="auto" w:fill="auto"/>
            <w:vAlign w:val="center"/>
          </w:tcPr>
          <w:p w:rsidR="005570EB" w:rsidRDefault="005570EB" w:rsidP="0033788B">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30399</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其他对个人和家庭的补助</w:t>
            </w:r>
          </w:p>
        </w:tc>
        <w:tc>
          <w:tcPr>
            <w:tcW w:w="1940" w:type="dxa"/>
            <w:shd w:val="clear" w:color="auto" w:fill="auto"/>
            <w:vAlign w:val="center"/>
          </w:tcPr>
          <w:p w:rsidR="005570EB" w:rsidRPr="00441BCF" w:rsidRDefault="005570EB" w:rsidP="001B41A4">
            <w:pPr>
              <w:widowControl/>
              <w:jc w:val="center"/>
              <w:rPr>
                <w:rFonts w:ascii="宋体" w:hAnsi="宋体" w:cs="宋体"/>
                <w:color w:val="000000"/>
                <w:kern w:val="0"/>
                <w:sz w:val="20"/>
                <w:szCs w:val="20"/>
              </w:rPr>
            </w:pPr>
          </w:p>
        </w:tc>
        <w:tc>
          <w:tcPr>
            <w:tcW w:w="2324" w:type="dxa"/>
            <w:shd w:val="clear" w:color="auto" w:fill="auto"/>
            <w:vAlign w:val="center"/>
          </w:tcPr>
          <w:p w:rsidR="005570EB" w:rsidRPr="00441BCF" w:rsidRDefault="005570EB" w:rsidP="001B41A4">
            <w:pPr>
              <w:widowControl/>
              <w:jc w:val="center"/>
              <w:rPr>
                <w:rFonts w:ascii="宋体" w:hAnsi="宋体" w:cs="宋体"/>
                <w:color w:val="000000"/>
                <w:kern w:val="0"/>
                <w:sz w:val="20"/>
                <w:szCs w:val="20"/>
              </w:rPr>
            </w:pPr>
          </w:p>
        </w:tc>
      </w:tr>
      <w:tr w:rsidR="005570EB" w:rsidRPr="00441BCF" w:rsidTr="001B41A4">
        <w:trPr>
          <w:trHeight w:val="726"/>
        </w:trPr>
        <w:tc>
          <w:tcPr>
            <w:tcW w:w="2132" w:type="dxa"/>
            <w:shd w:val="clear" w:color="auto" w:fill="auto"/>
            <w:vAlign w:val="center"/>
          </w:tcPr>
          <w:p w:rsidR="005570EB" w:rsidRDefault="005570EB" w:rsidP="003E37C1">
            <w:pPr>
              <w:widowControl/>
              <w:jc w:val="left"/>
              <w:rPr>
                <w:rFonts w:ascii="宋体" w:hAnsi="宋体" w:cs="宋体"/>
                <w:color w:val="000000"/>
                <w:kern w:val="0"/>
                <w:sz w:val="20"/>
                <w:szCs w:val="20"/>
              </w:rPr>
            </w:pPr>
            <w:r>
              <w:rPr>
                <w:rFonts w:ascii="宋体" w:hAnsi="宋体" w:cs="宋体" w:hint="eastAsia"/>
                <w:color w:val="000000"/>
                <w:kern w:val="0"/>
                <w:sz w:val="20"/>
                <w:szCs w:val="20"/>
              </w:rPr>
              <w:t>310</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资本性支出</w:t>
            </w:r>
          </w:p>
        </w:tc>
        <w:tc>
          <w:tcPr>
            <w:tcW w:w="1940" w:type="dxa"/>
            <w:shd w:val="clear" w:color="auto" w:fill="auto"/>
            <w:vAlign w:val="center"/>
          </w:tcPr>
          <w:p w:rsidR="005570EB" w:rsidRPr="00441BCF" w:rsidRDefault="005570EB" w:rsidP="001B41A4">
            <w:pPr>
              <w:widowControl/>
              <w:jc w:val="center"/>
              <w:rPr>
                <w:rFonts w:ascii="宋体" w:hAnsi="宋体" w:cs="宋体"/>
                <w:color w:val="000000"/>
                <w:kern w:val="0"/>
                <w:sz w:val="20"/>
                <w:szCs w:val="20"/>
              </w:rPr>
            </w:pPr>
          </w:p>
        </w:tc>
        <w:tc>
          <w:tcPr>
            <w:tcW w:w="2324" w:type="dxa"/>
            <w:shd w:val="clear" w:color="auto" w:fill="auto"/>
            <w:vAlign w:val="center"/>
          </w:tcPr>
          <w:p w:rsidR="005570EB" w:rsidRPr="00441BCF" w:rsidRDefault="005570EB" w:rsidP="001B41A4">
            <w:pPr>
              <w:widowControl/>
              <w:jc w:val="center"/>
              <w:rPr>
                <w:rFonts w:ascii="宋体" w:hAnsi="宋体" w:cs="宋体"/>
                <w:color w:val="000000"/>
                <w:kern w:val="0"/>
                <w:sz w:val="20"/>
                <w:szCs w:val="20"/>
              </w:rPr>
            </w:pPr>
          </w:p>
        </w:tc>
      </w:tr>
      <w:tr w:rsidR="005570EB" w:rsidRPr="00441BCF" w:rsidTr="001B41A4">
        <w:trPr>
          <w:trHeight w:val="726"/>
        </w:trPr>
        <w:tc>
          <w:tcPr>
            <w:tcW w:w="2132" w:type="dxa"/>
            <w:shd w:val="clear" w:color="auto" w:fill="auto"/>
            <w:vAlign w:val="center"/>
          </w:tcPr>
          <w:p w:rsidR="005570EB" w:rsidRDefault="005570EB" w:rsidP="0033788B">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31001</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房屋建筑物购建</w:t>
            </w:r>
          </w:p>
        </w:tc>
        <w:tc>
          <w:tcPr>
            <w:tcW w:w="1940" w:type="dxa"/>
            <w:shd w:val="clear" w:color="auto" w:fill="auto"/>
            <w:vAlign w:val="center"/>
          </w:tcPr>
          <w:p w:rsidR="005570EB" w:rsidRPr="00441BCF" w:rsidRDefault="005570EB" w:rsidP="001B41A4">
            <w:pPr>
              <w:widowControl/>
              <w:jc w:val="center"/>
              <w:rPr>
                <w:rFonts w:ascii="宋体" w:hAnsi="宋体" w:cs="宋体"/>
                <w:color w:val="000000"/>
                <w:kern w:val="0"/>
                <w:sz w:val="20"/>
                <w:szCs w:val="20"/>
              </w:rPr>
            </w:pPr>
          </w:p>
        </w:tc>
        <w:tc>
          <w:tcPr>
            <w:tcW w:w="2324" w:type="dxa"/>
            <w:shd w:val="clear" w:color="auto" w:fill="auto"/>
            <w:vAlign w:val="center"/>
          </w:tcPr>
          <w:p w:rsidR="005570EB" w:rsidRPr="00441BCF" w:rsidRDefault="005570EB" w:rsidP="001B41A4">
            <w:pPr>
              <w:widowControl/>
              <w:jc w:val="center"/>
              <w:rPr>
                <w:rFonts w:ascii="宋体" w:hAnsi="宋体" w:cs="宋体"/>
                <w:color w:val="000000"/>
                <w:kern w:val="0"/>
                <w:sz w:val="20"/>
                <w:szCs w:val="20"/>
              </w:rPr>
            </w:pPr>
          </w:p>
        </w:tc>
      </w:tr>
      <w:tr w:rsidR="005570EB" w:rsidRPr="00441BCF" w:rsidTr="001B41A4">
        <w:trPr>
          <w:trHeight w:val="726"/>
        </w:trPr>
        <w:tc>
          <w:tcPr>
            <w:tcW w:w="2132" w:type="dxa"/>
            <w:shd w:val="clear" w:color="auto" w:fill="auto"/>
            <w:vAlign w:val="center"/>
          </w:tcPr>
          <w:p w:rsidR="005570EB" w:rsidRDefault="005570EB" w:rsidP="0033788B">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31002</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办公设备购置</w:t>
            </w:r>
          </w:p>
        </w:tc>
        <w:tc>
          <w:tcPr>
            <w:tcW w:w="1940" w:type="dxa"/>
            <w:shd w:val="clear" w:color="auto" w:fill="auto"/>
            <w:vAlign w:val="center"/>
          </w:tcPr>
          <w:p w:rsidR="005570EB" w:rsidRPr="00441BCF" w:rsidRDefault="005570EB" w:rsidP="001B41A4">
            <w:pPr>
              <w:widowControl/>
              <w:jc w:val="center"/>
              <w:rPr>
                <w:rFonts w:ascii="宋体" w:hAnsi="宋体" w:cs="宋体"/>
                <w:color w:val="000000"/>
                <w:kern w:val="0"/>
                <w:sz w:val="20"/>
                <w:szCs w:val="20"/>
              </w:rPr>
            </w:pPr>
          </w:p>
        </w:tc>
        <w:tc>
          <w:tcPr>
            <w:tcW w:w="2324" w:type="dxa"/>
            <w:shd w:val="clear" w:color="auto" w:fill="auto"/>
            <w:vAlign w:val="center"/>
          </w:tcPr>
          <w:p w:rsidR="005570EB" w:rsidRPr="00441BCF" w:rsidRDefault="005570EB" w:rsidP="001B41A4">
            <w:pPr>
              <w:widowControl/>
              <w:jc w:val="center"/>
              <w:rPr>
                <w:rFonts w:ascii="宋体" w:hAnsi="宋体" w:cs="宋体"/>
                <w:color w:val="000000"/>
                <w:kern w:val="0"/>
                <w:sz w:val="20"/>
                <w:szCs w:val="20"/>
              </w:rPr>
            </w:pPr>
          </w:p>
        </w:tc>
      </w:tr>
      <w:tr w:rsidR="005570EB" w:rsidRPr="00441BCF" w:rsidTr="001B41A4">
        <w:trPr>
          <w:trHeight w:val="726"/>
        </w:trPr>
        <w:tc>
          <w:tcPr>
            <w:tcW w:w="2132" w:type="dxa"/>
            <w:shd w:val="clear" w:color="auto" w:fill="auto"/>
            <w:vAlign w:val="center"/>
          </w:tcPr>
          <w:p w:rsidR="005570EB" w:rsidRDefault="005570EB" w:rsidP="0033788B">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31003</w:t>
            </w:r>
          </w:p>
        </w:tc>
        <w:tc>
          <w:tcPr>
            <w:tcW w:w="2132" w:type="dxa"/>
            <w:shd w:val="clear" w:color="auto" w:fill="auto"/>
            <w:vAlign w:val="center"/>
          </w:tcPr>
          <w:p w:rsidR="005570EB" w:rsidRPr="00441BCF" w:rsidRDefault="005570EB" w:rsidP="0033788B">
            <w:pPr>
              <w:widowControl/>
              <w:ind w:firstLineChars="100" w:firstLine="200"/>
              <w:jc w:val="left"/>
              <w:rPr>
                <w:rFonts w:ascii="宋体" w:hAnsi="宋体" w:cs="宋体"/>
                <w:color w:val="000000"/>
                <w:kern w:val="0"/>
                <w:sz w:val="20"/>
                <w:szCs w:val="20"/>
              </w:rPr>
            </w:pPr>
            <w:r w:rsidRPr="0033788B">
              <w:rPr>
                <w:rFonts w:ascii="宋体" w:hAnsi="宋体" w:cs="宋体" w:hint="eastAsia"/>
                <w:color w:val="000000"/>
                <w:kern w:val="0"/>
                <w:sz w:val="20"/>
                <w:szCs w:val="20"/>
              </w:rPr>
              <w:t>专用设备购置</w:t>
            </w:r>
          </w:p>
        </w:tc>
        <w:tc>
          <w:tcPr>
            <w:tcW w:w="1940" w:type="dxa"/>
            <w:shd w:val="clear" w:color="auto" w:fill="auto"/>
            <w:vAlign w:val="center"/>
          </w:tcPr>
          <w:p w:rsidR="005570EB" w:rsidRPr="00441BCF" w:rsidRDefault="005570EB" w:rsidP="001B41A4">
            <w:pPr>
              <w:widowControl/>
              <w:jc w:val="center"/>
              <w:rPr>
                <w:rFonts w:ascii="宋体" w:hAnsi="宋体" w:cs="宋体"/>
                <w:color w:val="000000"/>
                <w:kern w:val="0"/>
                <w:sz w:val="20"/>
                <w:szCs w:val="20"/>
              </w:rPr>
            </w:pPr>
          </w:p>
        </w:tc>
        <w:tc>
          <w:tcPr>
            <w:tcW w:w="2324" w:type="dxa"/>
            <w:shd w:val="clear" w:color="auto" w:fill="auto"/>
            <w:vAlign w:val="center"/>
          </w:tcPr>
          <w:p w:rsidR="005570EB" w:rsidRPr="00441BCF" w:rsidRDefault="005570EB" w:rsidP="001B41A4">
            <w:pPr>
              <w:widowControl/>
              <w:jc w:val="center"/>
              <w:rPr>
                <w:rFonts w:ascii="宋体" w:hAnsi="宋体" w:cs="宋体"/>
                <w:color w:val="000000"/>
                <w:kern w:val="0"/>
                <w:sz w:val="20"/>
                <w:szCs w:val="20"/>
              </w:rPr>
            </w:pPr>
          </w:p>
        </w:tc>
      </w:tr>
      <w:tr w:rsidR="005570EB" w:rsidRPr="00441BCF" w:rsidTr="001B41A4">
        <w:trPr>
          <w:trHeight w:val="726"/>
        </w:trPr>
        <w:tc>
          <w:tcPr>
            <w:tcW w:w="2132" w:type="dxa"/>
            <w:shd w:val="clear" w:color="auto" w:fill="auto"/>
            <w:vAlign w:val="center"/>
          </w:tcPr>
          <w:p w:rsidR="005570EB" w:rsidRDefault="005570EB" w:rsidP="0033788B">
            <w:pPr>
              <w:widowControl/>
              <w:ind w:firstLineChars="100" w:firstLine="200"/>
              <w:rPr>
                <w:rFonts w:ascii="宋体" w:hAnsi="宋体" w:cs="宋体"/>
                <w:color w:val="000000"/>
                <w:kern w:val="0"/>
                <w:sz w:val="20"/>
                <w:szCs w:val="20"/>
              </w:rPr>
            </w:pPr>
            <w:r>
              <w:rPr>
                <w:rFonts w:ascii="宋体" w:hAnsi="宋体" w:cs="宋体" w:hint="eastAsia"/>
                <w:color w:val="000000"/>
                <w:kern w:val="0"/>
                <w:sz w:val="20"/>
                <w:szCs w:val="20"/>
              </w:rPr>
              <w:t>31099</w:t>
            </w:r>
          </w:p>
        </w:tc>
        <w:tc>
          <w:tcPr>
            <w:tcW w:w="2132" w:type="dxa"/>
            <w:shd w:val="clear" w:color="auto" w:fill="auto"/>
            <w:vAlign w:val="center"/>
          </w:tcPr>
          <w:p w:rsidR="005570EB" w:rsidRPr="00441BCF" w:rsidRDefault="005570EB" w:rsidP="0033788B">
            <w:pPr>
              <w:widowControl/>
              <w:jc w:val="left"/>
              <w:rPr>
                <w:rFonts w:ascii="宋体" w:hAnsi="宋体" w:cs="宋体"/>
                <w:color w:val="000000"/>
                <w:kern w:val="0"/>
                <w:sz w:val="20"/>
                <w:szCs w:val="20"/>
              </w:rPr>
            </w:pPr>
            <w:r w:rsidRPr="0033788B">
              <w:rPr>
                <w:rFonts w:ascii="宋体" w:hAnsi="宋体" w:cs="宋体" w:hint="eastAsia"/>
                <w:color w:val="000000"/>
                <w:kern w:val="0"/>
                <w:sz w:val="20"/>
                <w:szCs w:val="20"/>
              </w:rPr>
              <w:t xml:space="preserve">  其他资本性支出</w:t>
            </w:r>
          </w:p>
        </w:tc>
        <w:tc>
          <w:tcPr>
            <w:tcW w:w="1940" w:type="dxa"/>
            <w:shd w:val="clear" w:color="auto" w:fill="auto"/>
            <w:vAlign w:val="center"/>
          </w:tcPr>
          <w:p w:rsidR="005570EB" w:rsidRPr="00441BCF" w:rsidRDefault="005570EB" w:rsidP="001B41A4">
            <w:pPr>
              <w:widowControl/>
              <w:jc w:val="center"/>
              <w:rPr>
                <w:rFonts w:ascii="宋体" w:hAnsi="宋体" w:cs="宋体"/>
                <w:color w:val="000000"/>
                <w:kern w:val="0"/>
                <w:sz w:val="20"/>
                <w:szCs w:val="20"/>
              </w:rPr>
            </w:pPr>
          </w:p>
        </w:tc>
        <w:tc>
          <w:tcPr>
            <w:tcW w:w="2324" w:type="dxa"/>
            <w:shd w:val="clear" w:color="auto" w:fill="auto"/>
            <w:vAlign w:val="center"/>
          </w:tcPr>
          <w:p w:rsidR="005570EB" w:rsidRPr="00441BCF" w:rsidRDefault="005570EB" w:rsidP="001B41A4">
            <w:pPr>
              <w:widowControl/>
              <w:jc w:val="center"/>
              <w:rPr>
                <w:rFonts w:ascii="宋体" w:hAnsi="宋体" w:cs="宋体"/>
                <w:color w:val="000000"/>
                <w:kern w:val="0"/>
                <w:sz w:val="20"/>
                <w:szCs w:val="20"/>
              </w:rPr>
            </w:pPr>
          </w:p>
        </w:tc>
      </w:tr>
    </w:tbl>
    <w:p w:rsidR="001B41A4" w:rsidRDefault="001B41A4" w:rsidP="001B41A4">
      <w:pPr>
        <w:jc w:val="center"/>
        <w:rPr>
          <w:rFonts w:ascii="仿宋_GB2312" w:eastAsia="仿宋_GB2312"/>
          <w:b/>
          <w:sz w:val="30"/>
          <w:szCs w:val="30"/>
        </w:rPr>
        <w:sectPr w:rsidR="001B41A4" w:rsidSect="001B41A4">
          <w:pgSz w:w="11906" w:h="16838"/>
          <w:pgMar w:top="1440" w:right="1797" w:bottom="1440" w:left="1797" w:header="851" w:footer="992" w:gutter="0"/>
          <w:cols w:space="425"/>
          <w:docGrid w:linePitch="312"/>
        </w:sectPr>
      </w:pPr>
    </w:p>
    <w:p w:rsidR="001B41A4" w:rsidRPr="00BB0FBE" w:rsidRDefault="001B41A4" w:rsidP="001B41A4">
      <w:pPr>
        <w:jc w:val="right"/>
        <w:rPr>
          <w:rFonts w:ascii="宋体" w:hAnsi="宋体"/>
          <w:b/>
          <w:szCs w:val="21"/>
        </w:rPr>
      </w:pPr>
      <w:r w:rsidRPr="00BB0FBE">
        <w:rPr>
          <w:rFonts w:ascii="宋体" w:hAnsi="宋体" w:hint="eastAsia"/>
          <w:b/>
          <w:szCs w:val="21"/>
        </w:rPr>
        <w:lastRenderedPageBreak/>
        <w:t>部门公开表</w:t>
      </w:r>
      <w:r>
        <w:rPr>
          <w:rFonts w:ascii="宋体" w:hAnsi="宋体" w:hint="eastAsia"/>
          <w:b/>
          <w:szCs w:val="21"/>
        </w:rPr>
        <w:t>9</w:t>
      </w:r>
    </w:p>
    <w:p w:rsidR="001B41A4" w:rsidRPr="00C81734" w:rsidRDefault="001B41A4" w:rsidP="001B41A4">
      <w:pPr>
        <w:jc w:val="center"/>
        <w:rPr>
          <w:rFonts w:ascii="方正小标宋简体" w:eastAsia="方正小标宋简体" w:hAnsi="宋体" w:cs="宋体"/>
          <w:kern w:val="0"/>
          <w:sz w:val="30"/>
          <w:szCs w:val="30"/>
        </w:rPr>
      </w:pPr>
    </w:p>
    <w:p w:rsidR="001B41A4" w:rsidRPr="00C81734" w:rsidRDefault="001B41A4" w:rsidP="001B41A4">
      <w:pPr>
        <w:jc w:val="center"/>
        <w:rPr>
          <w:rFonts w:ascii="方正小标宋简体" w:eastAsia="方正小标宋简体" w:hAnsi="宋体" w:cs="宋体"/>
          <w:kern w:val="0"/>
          <w:sz w:val="30"/>
          <w:szCs w:val="30"/>
        </w:rPr>
      </w:pPr>
      <w:r w:rsidRPr="00C81734">
        <w:rPr>
          <w:rFonts w:ascii="方正小标宋简体" w:eastAsia="方正小标宋简体" w:hAnsi="宋体" w:cs="宋体" w:hint="eastAsia"/>
          <w:kern w:val="0"/>
          <w:sz w:val="30"/>
          <w:szCs w:val="30"/>
        </w:rPr>
        <w:t>表9.政府采购预算表</w:t>
      </w:r>
    </w:p>
    <w:p w:rsidR="001B41A4" w:rsidRPr="009207E4" w:rsidRDefault="001B41A4" w:rsidP="001B41A4">
      <w:pPr>
        <w:jc w:val="right"/>
        <w:rPr>
          <w:rFonts w:ascii="仿宋_GB2312" w:eastAsia="仿宋_GB2312" w:hAnsi="宋体" w:cs="宋体"/>
          <w:kern w:val="0"/>
          <w:szCs w:val="21"/>
        </w:rPr>
      </w:pPr>
      <w:r>
        <w:rPr>
          <w:rFonts w:ascii="黑体" w:eastAsia="黑体" w:hint="eastAsia"/>
          <w:b/>
          <w:sz w:val="30"/>
          <w:szCs w:val="30"/>
        </w:rPr>
        <w:t xml:space="preserve">                                                                                </w:t>
      </w:r>
      <w:r w:rsidRPr="009207E4">
        <w:rPr>
          <w:rFonts w:ascii="仿宋_GB2312" w:eastAsia="仿宋_GB2312" w:hAnsi="宋体" w:cs="宋体" w:hint="eastAsia"/>
          <w:kern w:val="0"/>
          <w:szCs w:val="21"/>
        </w:rPr>
        <w:t>单位：万元</w:t>
      </w:r>
    </w:p>
    <w:tbl>
      <w:tblPr>
        <w:tblW w:w="14020" w:type="dxa"/>
        <w:jc w:val="center"/>
        <w:tblLook w:val="0000"/>
      </w:tblPr>
      <w:tblGrid>
        <w:gridCol w:w="740"/>
        <w:gridCol w:w="567"/>
        <w:gridCol w:w="425"/>
        <w:gridCol w:w="1134"/>
        <w:gridCol w:w="851"/>
        <w:gridCol w:w="1276"/>
        <w:gridCol w:w="1134"/>
        <w:gridCol w:w="992"/>
        <w:gridCol w:w="850"/>
        <w:gridCol w:w="851"/>
        <w:gridCol w:w="850"/>
        <w:gridCol w:w="1134"/>
        <w:gridCol w:w="1013"/>
        <w:gridCol w:w="1100"/>
        <w:gridCol w:w="1103"/>
      </w:tblGrid>
      <w:tr w:rsidR="001B41A4" w:rsidRPr="00B97BF9" w:rsidTr="005F6D9E">
        <w:trPr>
          <w:trHeight w:val="330"/>
          <w:jc w:val="center"/>
        </w:trPr>
        <w:tc>
          <w:tcPr>
            <w:tcW w:w="17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41A4" w:rsidRPr="00B97BF9" w:rsidRDefault="001B41A4" w:rsidP="001B41A4">
            <w:pPr>
              <w:widowControl/>
              <w:jc w:val="center"/>
              <w:rPr>
                <w:rFonts w:ascii="宋体" w:hAnsi="宋体" w:cs="宋体"/>
                <w:kern w:val="0"/>
                <w:sz w:val="20"/>
                <w:szCs w:val="20"/>
              </w:rPr>
            </w:pPr>
            <w:r w:rsidRPr="00B97BF9">
              <w:rPr>
                <w:rFonts w:ascii="宋体" w:hAnsi="宋体" w:cs="宋体" w:hint="eastAsia"/>
                <w:kern w:val="0"/>
                <w:sz w:val="20"/>
                <w:szCs w:val="20"/>
              </w:rPr>
              <w:t>科目编码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41A4" w:rsidRPr="00B97BF9" w:rsidRDefault="001B41A4" w:rsidP="001B41A4">
            <w:pPr>
              <w:widowControl/>
              <w:jc w:val="center"/>
              <w:rPr>
                <w:rFonts w:ascii="宋体" w:hAnsi="宋体" w:cs="宋体"/>
                <w:kern w:val="0"/>
                <w:sz w:val="20"/>
                <w:szCs w:val="20"/>
              </w:rPr>
            </w:pPr>
            <w:r w:rsidRPr="00B97BF9">
              <w:rPr>
                <w:rFonts w:ascii="宋体" w:hAnsi="宋体" w:cs="宋体" w:hint="eastAsia"/>
                <w:kern w:val="0"/>
                <w:sz w:val="20"/>
                <w:szCs w:val="20"/>
              </w:rPr>
              <w:t>科目名称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B41A4" w:rsidRPr="00B97BF9" w:rsidRDefault="001B41A4" w:rsidP="001B41A4">
            <w:pPr>
              <w:widowControl/>
              <w:jc w:val="center"/>
              <w:rPr>
                <w:rFonts w:ascii="宋体" w:hAnsi="宋体" w:cs="宋体"/>
                <w:kern w:val="0"/>
                <w:sz w:val="20"/>
                <w:szCs w:val="20"/>
              </w:rPr>
            </w:pPr>
            <w:r w:rsidRPr="00B97BF9">
              <w:rPr>
                <w:rFonts w:ascii="宋体" w:hAnsi="宋体" w:cs="宋体" w:hint="eastAsia"/>
                <w:kern w:val="0"/>
                <w:sz w:val="20"/>
                <w:szCs w:val="20"/>
              </w:rPr>
              <w:t>单位编码</w:t>
            </w:r>
          </w:p>
        </w:tc>
        <w:tc>
          <w:tcPr>
            <w:tcW w:w="1276" w:type="dxa"/>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1B41A4" w:rsidRPr="00B97BF9" w:rsidRDefault="001B41A4" w:rsidP="001B41A4">
            <w:pPr>
              <w:widowControl/>
              <w:jc w:val="center"/>
              <w:rPr>
                <w:rFonts w:ascii="宋体" w:hAnsi="宋体" w:cs="宋体"/>
                <w:kern w:val="0"/>
                <w:sz w:val="20"/>
                <w:szCs w:val="20"/>
              </w:rPr>
            </w:pPr>
            <w:r w:rsidRPr="00B97BF9">
              <w:rPr>
                <w:rFonts w:ascii="宋体" w:hAnsi="宋体" w:cs="宋体" w:hint="eastAsia"/>
                <w:kern w:val="0"/>
                <w:sz w:val="20"/>
                <w:szCs w:val="20"/>
              </w:rPr>
              <w:t xml:space="preserve"> 单位名称</w:t>
            </w:r>
          </w:p>
        </w:tc>
        <w:tc>
          <w:tcPr>
            <w:tcW w:w="9027" w:type="dxa"/>
            <w:gridSpan w:val="9"/>
            <w:tcBorders>
              <w:top w:val="single" w:sz="4" w:space="0" w:color="auto"/>
              <w:left w:val="nil"/>
              <w:bottom w:val="single" w:sz="4" w:space="0" w:color="auto"/>
              <w:right w:val="single" w:sz="4" w:space="0" w:color="auto"/>
            </w:tcBorders>
            <w:shd w:val="clear" w:color="auto" w:fill="auto"/>
            <w:noWrap/>
            <w:vAlign w:val="center"/>
          </w:tcPr>
          <w:p w:rsidR="001B41A4" w:rsidRPr="00B97BF9" w:rsidRDefault="001B41A4" w:rsidP="001B41A4">
            <w:pPr>
              <w:widowControl/>
              <w:jc w:val="center"/>
              <w:rPr>
                <w:rFonts w:ascii="宋体" w:hAnsi="宋体" w:cs="宋体"/>
                <w:kern w:val="0"/>
                <w:sz w:val="20"/>
                <w:szCs w:val="20"/>
              </w:rPr>
            </w:pPr>
            <w:r w:rsidRPr="00B97BF9">
              <w:rPr>
                <w:rFonts w:ascii="宋体" w:hAnsi="宋体" w:cs="宋体" w:hint="eastAsia"/>
                <w:kern w:val="0"/>
                <w:sz w:val="20"/>
                <w:szCs w:val="20"/>
              </w:rPr>
              <w:t>资     金     来     源</w:t>
            </w:r>
          </w:p>
        </w:tc>
      </w:tr>
      <w:tr w:rsidR="001B41A4" w:rsidRPr="00B97BF9" w:rsidTr="005F6D9E">
        <w:trPr>
          <w:trHeight w:val="345"/>
          <w:jc w:val="center"/>
        </w:trPr>
        <w:tc>
          <w:tcPr>
            <w:tcW w:w="1732" w:type="dxa"/>
            <w:gridSpan w:val="3"/>
            <w:vMerge/>
            <w:tcBorders>
              <w:top w:val="single" w:sz="4" w:space="0" w:color="auto"/>
              <w:left w:val="single" w:sz="4" w:space="0" w:color="auto"/>
              <w:bottom w:val="single" w:sz="4" w:space="0" w:color="auto"/>
              <w:right w:val="single" w:sz="4" w:space="0" w:color="auto"/>
            </w:tcBorders>
            <w:vAlign w:val="center"/>
          </w:tcPr>
          <w:p w:rsidR="001B41A4" w:rsidRPr="00B97BF9" w:rsidRDefault="001B41A4" w:rsidP="001B41A4">
            <w:pPr>
              <w:widowControl/>
              <w:jc w:val="left"/>
              <w:rPr>
                <w:rFonts w:ascii="宋体" w:hAnsi="宋体" w:cs="宋体"/>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B41A4" w:rsidRPr="00B97BF9" w:rsidRDefault="001B41A4" w:rsidP="001B41A4">
            <w:pPr>
              <w:widowControl/>
              <w:jc w:val="left"/>
              <w:rPr>
                <w:rFonts w:ascii="宋体" w:hAnsi="宋体" w:cs="宋体"/>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B41A4" w:rsidRPr="00B97BF9" w:rsidRDefault="001B41A4" w:rsidP="001B41A4">
            <w:pPr>
              <w:widowControl/>
              <w:jc w:val="left"/>
              <w:rPr>
                <w:rFonts w:ascii="宋体" w:hAnsi="宋体" w:cs="宋体"/>
                <w:kern w:val="0"/>
                <w:sz w:val="20"/>
                <w:szCs w:val="20"/>
              </w:rPr>
            </w:pPr>
          </w:p>
        </w:tc>
        <w:tc>
          <w:tcPr>
            <w:tcW w:w="1276" w:type="dxa"/>
            <w:vMerge/>
            <w:tcBorders>
              <w:top w:val="single" w:sz="4" w:space="0" w:color="auto"/>
              <w:left w:val="single" w:sz="4" w:space="0" w:color="auto"/>
              <w:bottom w:val="single" w:sz="4" w:space="0" w:color="auto"/>
              <w:right w:val="single" w:sz="4" w:space="0" w:color="000000"/>
            </w:tcBorders>
            <w:vAlign w:val="center"/>
          </w:tcPr>
          <w:p w:rsidR="001B41A4" w:rsidRPr="00B97BF9" w:rsidRDefault="001B41A4" w:rsidP="001B41A4">
            <w:pPr>
              <w:widowControl/>
              <w:jc w:val="left"/>
              <w:rPr>
                <w:rFonts w:ascii="宋体" w:hAnsi="宋体" w:cs="宋体"/>
                <w:kern w:val="0"/>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1B41A4" w:rsidRPr="00B97BF9" w:rsidRDefault="001B41A4" w:rsidP="001B41A4">
            <w:pPr>
              <w:widowControl/>
              <w:jc w:val="center"/>
              <w:rPr>
                <w:rFonts w:ascii="宋体" w:hAnsi="宋体" w:cs="宋体"/>
                <w:kern w:val="0"/>
                <w:sz w:val="20"/>
                <w:szCs w:val="20"/>
              </w:rPr>
            </w:pPr>
            <w:r>
              <w:rPr>
                <w:rFonts w:ascii="宋体" w:hAnsi="宋体" w:cs="宋体" w:hint="eastAsia"/>
                <w:kern w:val="0"/>
                <w:sz w:val="20"/>
                <w:szCs w:val="20"/>
              </w:rPr>
              <w:t>合</w:t>
            </w:r>
            <w:r w:rsidRPr="00B97BF9">
              <w:rPr>
                <w:rFonts w:ascii="宋体" w:hAnsi="宋体" w:cs="宋体" w:hint="eastAsia"/>
                <w:kern w:val="0"/>
                <w:sz w:val="20"/>
                <w:szCs w:val="20"/>
              </w:rPr>
              <w:t>计</w:t>
            </w:r>
          </w:p>
        </w:tc>
        <w:tc>
          <w:tcPr>
            <w:tcW w:w="35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B41A4" w:rsidRPr="00B97BF9" w:rsidRDefault="001B41A4" w:rsidP="001B41A4">
            <w:pPr>
              <w:widowControl/>
              <w:jc w:val="center"/>
              <w:rPr>
                <w:rFonts w:ascii="宋体" w:hAnsi="宋体" w:cs="宋体"/>
                <w:kern w:val="0"/>
                <w:sz w:val="20"/>
                <w:szCs w:val="20"/>
              </w:rPr>
            </w:pPr>
            <w:r w:rsidRPr="00B97BF9">
              <w:rPr>
                <w:rFonts w:ascii="宋体" w:hAnsi="宋体" w:cs="宋体" w:hint="eastAsia"/>
                <w:kern w:val="0"/>
                <w:sz w:val="20"/>
                <w:szCs w:val="20"/>
              </w:rPr>
              <w:t>财政拨款</w:t>
            </w:r>
          </w:p>
        </w:tc>
        <w:tc>
          <w:tcPr>
            <w:tcW w:w="1134" w:type="dxa"/>
            <w:vMerge w:val="restart"/>
            <w:tcBorders>
              <w:top w:val="nil"/>
              <w:left w:val="nil"/>
              <w:bottom w:val="single" w:sz="4" w:space="0" w:color="auto"/>
              <w:right w:val="single" w:sz="4" w:space="0" w:color="auto"/>
            </w:tcBorders>
            <w:shd w:val="clear" w:color="auto" w:fill="auto"/>
            <w:vAlign w:val="center"/>
          </w:tcPr>
          <w:p w:rsidR="001B41A4" w:rsidRPr="00B97BF9" w:rsidRDefault="001B41A4" w:rsidP="001B41A4">
            <w:pPr>
              <w:widowControl/>
              <w:jc w:val="center"/>
              <w:rPr>
                <w:rFonts w:ascii="宋体" w:hAnsi="宋体" w:cs="宋体"/>
                <w:kern w:val="0"/>
                <w:sz w:val="20"/>
                <w:szCs w:val="20"/>
              </w:rPr>
            </w:pPr>
            <w:r w:rsidRPr="00B97BF9">
              <w:rPr>
                <w:rFonts w:ascii="宋体" w:hAnsi="宋体" w:cs="宋体" w:hint="eastAsia"/>
                <w:kern w:val="0"/>
                <w:sz w:val="20"/>
                <w:szCs w:val="20"/>
              </w:rPr>
              <w:t>财政专户管理资金</w:t>
            </w:r>
          </w:p>
        </w:tc>
        <w:tc>
          <w:tcPr>
            <w:tcW w:w="1013" w:type="dxa"/>
            <w:vMerge w:val="restart"/>
            <w:tcBorders>
              <w:top w:val="nil"/>
              <w:left w:val="nil"/>
              <w:bottom w:val="single" w:sz="4" w:space="0" w:color="auto"/>
              <w:right w:val="single" w:sz="4" w:space="0" w:color="auto"/>
            </w:tcBorders>
            <w:shd w:val="clear" w:color="auto" w:fill="auto"/>
            <w:vAlign w:val="center"/>
          </w:tcPr>
          <w:p w:rsidR="001B41A4" w:rsidRPr="00B97BF9" w:rsidRDefault="001B41A4" w:rsidP="001B41A4">
            <w:pPr>
              <w:widowControl/>
              <w:jc w:val="left"/>
              <w:rPr>
                <w:rFonts w:ascii="宋体" w:hAnsi="宋体" w:cs="宋体"/>
                <w:kern w:val="0"/>
                <w:sz w:val="20"/>
                <w:szCs w:val="20"/>
              </w:rPr>
            </w:pPr>
            <w:r>
              <w:rPr>
                <w:rFonts w:ascii="宋体" w:hAnsi="宋体" w:cs="宋体" w:hint="eastAsia"/>
                <w:kern w:val="0"/>
                <w:sz w:val="20"/>
                <w:szCs w:val="20"/>
              </w:rPr>
              <w:t>批准留用的教育及医疗收费</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tcPr>
          <w:p w:rsidR="001B41A4" w:rsidRPr="00B97BF9" w:rsidRDefault="001B41A4" w:rsidP="001B41A4">
            <w:pPr>
              <w:widowControl/>
              <w:jc w:val="center"/>
              <w:rPr>
                <w:rFonts w:ascii="宋体" w:hAnsi="宋体" w:cs="宋体"/>
                <w:kern w:val="0"/>
                <w:sz w:val="20"/>
                <w:szCs w:val="20"/>
              </w:rPr>
            </w:pPr>
            <w:r w:rsidRPr="00B97BF9">
              <w:rPr>
                <w:rFonts w:ascii="宋体" w:hAnsi="宋体" w:cs="宋体" w:hint="eastAsia"/>
                <w:kern w:val="0"/>
                <w:sz w:val="20"/>
                <w:szCs w:val="20"/>
              </w:rPr>
              <w:t>其他自有资金</w:t>
            </w:r>
          </w:p>
        </w:tc>
        <w:tc>
          <w:tcPr>
            <w:tcW w:w="1103" w:type="dxa"/>
            <w:vMerge w:val="restart"/>
            <w:tcBorders>
              <w:top w:val="nil"/>
              <w:left w:val="single" w:sz="4" w:space="0" w:color="auto"/>
              <w:bottom w:val="single" w:sz="4" w:space="0" w:color="000000"/>
              <w:right w:val="single" w:sz="4" w:space="0" w:color="auto"/>
            </w:tcBorders>
            <w:shd w:val="clear" w:color="auto" w:fill="auto"/>
            <w:vAlign w:val="center"/>
          </w:tcPr>
          <w:p w:rsidR="001B41A4" w:rsidRPr="00B97BF9" w:rsidRDefault="001B41A4" w:rsidP="001B41A4">
            <w:pPr>
              <w:widowControl/>
              <w:jc w:val="center"/>
              <w:rPr>
                <w:rFonts w:ascii="宋体" w:hAnsi="宋体" w:cs="宋体"/>
                <w:kern w:val="0"/>
                <w:sz w:val="20"/>
                <w:szCs w:val="20"/>
              </w:rPr>
            </w:pPr>
            <w:r w:rsidRPr="00B97BF9">
              <w:rPr>
                <w:rFonts w:ascii="宋体" w:hAnsi="宋体" w:cs="宋体" w:hint="eastAsia"/>
                <w:kern w:val="0"/>
                <w:sz w:val="20"/>
                <w:szCs w:val="20"/>
              </w:rPr>
              <w:t>上年结转</w:t>
            </w:r>
          </w:p>
        </w:tc>
      </w:tr>
      <w:tr w:rsidR="001B41A4" w:rsidRPr="00B97BF9" w:rsidTr="005F6D9E">
        <w:trPr>
          <w:trHeight w:val="825"/>
          <w:jc w:val="center"/>
        </w:trPr>
        <w:tc>
          <w:tcPr>
            <w:tcW w:w="740" w:type="dxa"/>
            <w:tcBorders>
              <w:top w:val="nil"/>
              <w:left w:val="single" w:sz="4" w:space="0" w:color="auto"/>
              <w:bottom w:val="single" w:sz="4" w:space="0" w:color="auto"/>
              <w:right w:val="single" w:sz="4" w:space="0" w:color="auto"/>
            </w:tcBorders>
            <w:shd w:val="clear" w:color="auto" w:fill="auto"/>
            <w:vAlign w:val="center"/>
          </w:tcPr>
          <w:p w:rsidR="001B41A4" w:rsidRPr="00B97BF9" w:rsidRDefault="001B41A4" w:rsidP="001B41A4">
            <w:pPr>
              <w:widowControl/>
              <w:jc w:val="center"/>
              <w:rPr>
                <w:rFonts w:ascii="宋体" w:hAnsi="宋体" w:cs="宋体"/>
                <w:kern w:val="0"/>
                <w:sz w:val="20"/>
                <w:szCs w:val="20"/>
              </w:rPr>
            </w:pPr>
            <w:r w:rsidRPr="00B97BF9">
              <w:rPr>
                <w:rFonts w:ascii="宋体" w:hAnsi="宋体" w:cs="宋体" w:hint="eastAsia"/>
                <w:kern w:val="0"/>
                <w:sz w:val="20"/>
                <w:szCs w:val="20"/>
              </w:rPr>
              <w:t>类</w:t>
            </w:r>
          </w:p>
        </w:tc>
        <w:tc>
          <w:tcPr>
            <w:tcW w:w="567" w:type="dxa"/>
            <w:tcBorders>
              <w:top w:val="nil"/>
              <w:left w:val="nil"/>
              <w:bottom w:val="single" w:sz="4" w:space="0" w:color="auto"/>
              <w:right w:val="single" w:sz="4" w:space="0" w:color="auto"/>
            </w:tcBorders>
            <w:shd w:val="clear" w:color="auto" w:fill="auto"/>
            <w:vAlign w:val="center"/>
          </w:tcPr>
          <w:p w:rsidR="001B41A4" w:rsidRPr="00B97BF9" w:rsidRDefault="001B41A4" w:rsidP="001B41A4">
            <w:pPr>
              <w:widowControl/>
              <w:jc w:val="center"/>
              <w:rPr>
                <w:rFonts w:ascii="宋体" w:hAnsi="宋体" w:cs="宋体"/>
                <w:kern w:val="0"/>
                <w:sz w:val="20"/>
                <w:szCs w:val="20"/>
              </w:rPr>
            </w:pPr>
            <w:r w:rsidRPr="00B97BF9">
              <w:rPr>
                <w:rFonts w:ascii="宋体" w:hAnsi="宋体" w:cs="宋体" w:hint="eastAsia"/>
                <w:kern w:val="0"/>
                <w:sz w:val="20"/>
                <w:szCs w:val="20"/>
              </w:rPr>
              <w:t>款</w:t>
            </w:r>
          </w:p>
        </w:tc>
        <w:tc>
          <w:tcPr>
            <w:tcW w:w="425" w:type="dxa"/>
            <w:tcBorders>
              <w:top w:val="nil"/>
              <w:left w:val="nil"/>
              <w:bottom w:val="single" w:sz="4" w:space="0" w:color="auto"/>
              <w:right w:val="single" w:sz="4" w:space="0" w:color="auto"/>
            </w:tcBorders>
            <w:shd w:val="clear" w:color="auto" w:fill="auto"/>
            <w:noWrap/>
            <w:vAlign w:val="center"/>
          </w:tcPr>
          <w:p w:rsidR="001B41A4" w:rsidRPr="00C81734" w:rsidRDefault="001B41A4" w:rsidP="001B41A4">
            <w:pPr>
              <w:widowControl/>
              <w:jc w:val="center"/>
              <w:rPr>
                <w:rFonts w:ascii="宋体" w:hAnsi="宋体" w:cs="宋体"/>
                <w:kern w:val="0"/>
                <w:sz w:val="20"/>
                <w:szCs w:val="20"/>
              </w:rPr>
            </w:pPr>
            <w:r w:rsidRPr="00C81734">
              <w:rPr>
                <w:rFonts w:ascii="宋体" w:hAnsi="宋体" w:cs="宋体" w:hint="eastAsia"/>
                <w:kern w:val="0"/>
                <w:sz w:val="20"/>
                <w:szCs w:val="20"/>
              </w:rPr>
              <w:t>项</w:t>
            </w:r>
          </w:p>
        </w:tc>
        <w:tc>
          <w:tcPr>
            <w:tcW w:w="1134" w:type="dxa"/>
            <w:vMerge/>
            <w:tcBorders>
              <w:top w:val="single" w:sz="4" w:space="0" w:color="auto"/>
              <w:left w:val="single" w:sz="4" w:space="0" w:color="auto"/>
              <w:bottom w:val="single" w:sz="4" w:space="0" w:color="auto"/>
              <w:right w:val="single" w:sz="4" w:space="0" w:color="auto"/>
            </w:tcBorders>
            <w:vAlign w:val="center"/>
          </w:tcPr>
          <w:p w:rsidR="001B41A4" w:rsidRPr="00B97BF9" w:rsidRDefault="001B41A4" w:rsidP="001B41A4">
            <w:pPr>
              <w:widowControl/>
              <w:jc w:val="left"/>
              <w:rPr>
                <w:rFonts w:ascii="宋体" w:hAnsi="宋体" w:cs="宋体"/>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B41A4" w:rsidRPr="00B97BF9" w:rsidRDefault="001B41A4" w:rsidP="001B41A4">
            <w:pPr>
              <w:widowControl/>
              <w:jc w:val="left"/>
              <w:rPr>
                <w:rFonts w:ascii="宋体" w:hAnsi="宋体" w:cs="宋体"/>
                <w:kern w:val="0"/>
                <w:sz w:val="20"/>
                <w:szCs w:val="20"/>
              </w:rPr>
            </w:pPr>
          </w:p>
        </w:tc>
        <w:tc>
          <w:tcPr>
            <w:tcW w:w="1276" w:type="dxa"/>
            <w:vMerge/>
            <w:tcBorders>
              <w:top w:val="single" w:sz="4" w:space="0" w:color="auto"/>
              <w:left w:val="single" w:sz="4" w:space="0" w:color="auto"/>
              <w:bottom w:val="single" w:sz="4" w:space="0" w:color="auto"/>
              <w:right w:val="single" w:sz="4" w:space="0" w:color="000000"/>
            </w:tcBorders>
            <w:vAlign w:val="center"/>
          </w:tcPr>
          <w:p w:rsidR="001B41A4" w:rsidRPr="00B97BF9" w:rsidRDefault="001B41A4" w:rsidP="001B41A4">
            <w:pPr>
              <w:widowControl/>
              <w:jc w:val="left"/>
              <w:rPr>
                <w:rFonts w:ascii="宋体" w:hAnsi="宋体" w:cs="宋体"/>
                <w:kern w:val="0"/>
                <w:sz w:val="20"/>
                <w:szCs w:val="20"/>
              </w:rPr>
            </w:pPr>
          </w:p>
        </w:tc>
        <w:tc>
          <w:tcPr>
            <w:tcW w:w="1134" w:type="dxa"/>
            <w:vMerge/>
            <w:tcBorders>
              <w:top w:val="nil"/>
              <w:left w:val="single" w:sz="4" w:space="0" w:color="auto"/>
              <w:bottom w:val="single" w:sz="4" w:space="0" w:color="auto"/>
              <w:right w:val="single" w:sz="4" w:space="0" w:color="auto"/>
            </w:tcBorders>
            <w:vAlign w:val="center"/>
          </w:tcPr>
          <w:p w:rsidR="001B41A4" w:rsidRPr="00B97BF9" w:rsidRDefault="001B41A4" w:rsidP="001B41A4">
            <w:pPr>
              <w:widowControl/>
              <w:jc w:val="left"/>
              <w:rPr>
                <w:rFonts w:ascii="宋体" w:hAnsi="宋体" w:cs="宋体"/>
                <w:kern w:val="0"/>
                <w:sz w:val="20"/>
                <w:szCs w:val="20"/>
              </w:rPr>
            </w:pPr>
          </w:p>
        </w:tc>
        <w:tc>
          <w:tcPr>
            <w:tcW w:w="992" w:type="dxa"/>
            <w:tcBorders>
              <w:top w:val="nil"/>
              <w:left w:val="nil"/>
              <w:bottom w:val="single" w:sz="4" w:space="0" w:color="auto"/>
              <w:right w:val="single" w:sz="4" w:space="0" w:color="auto"/>
            </w:tcBorders>
            <w:shd w:val="clear" w:color="auto" w:fill="auto"/>
            <w:vAlign w:val="center"/>
          </w:tcPr>
          <w:p w:rsidR="001B41A4" w:rsidRPr="00B97BF9" w:rsidRDefault="001B41A4" w:rsidP="001B41A4">
            <w:pPr>
              <w:widowControl/>
              <w:jc w:val="center"/>
              <w:rPr>
                <w:rFonts w:ascii="宋体" w:hAnsi="宋体" w:cs="宋体"/>
                <w:kern w:val="0"/>
                <w:sz w:val="20"/>
                <w:szCs w:val="20"/>
              </w:rPr>
            </w:pPr>
            <w:r>
              <w:rPr>
                <w:rFonts w:ascii="宋体" w:hAnsi="宋体" w:cs="宋体" w:hint="eastAsia"/>
                <w:kern w:val="0"/>
                <w:sz w:val="20"/>
                <w:szCs w:val="20"/>
              </w:rPr>
              <w:t>小</w:t>
            </w:r>
            <w:r w:rsidRPr="00B97BF9">
              <w:rPr>
                <w:rFonts w:ascii="宋体" w:hAnsi="宋体" w:cs="宋体" w:hint="eastAsia"/>
                <w:kern w:val="0"/>
                <w:sz w:val="20"/>
                <w:szCs w:val="20"/>
              </w:rPr>
              <w:t>计</w:t>
            </w:r>
          </w:p>
        </w:tc>
        <w:tc>
          <w:tcPr>
            <w:tcW w:w="850" w:type="dxa"/>
            <w:tcBorders>
              <w:top w:val="nil"/>
              <w:left w:val="nil"/>
              <w:bottom w:val="single" w:sz="4" w:space="0" w:color="auto"/>
              <w:right w:val="single" w:sz="4" w:space="0" w:color="auto"/>
            </w:tcBorders>
            <w:shd w:val="clear" w:color="auto" w:fill="auto"/>
            <w:vAlign w:val="center"/>
          </w:tcPr>
          <w:p w:rsidR="001B41A4" w:rsidRPr="00B97BF9" w:rsidRDefault="001B41A4" w:rsidP="001B41A4">
            <w:pPr>
              <w:widowControl/>
              <w:jc w:val="center"/>
              <w:rPr>
                <w:rFonts w:ascii="宋体" w:hAnsi="宋体" w:cs="宋体"/>
                <w:kern w:val="0"/>
                <w:sz w:val="20"/>
                <w:szCs w:val="20"/>
              </w:rPr>
            </w:pPr>
            <w:r w:rsidRPr="00B97BF9">
              <w:rPr>
                <w:rFonts w:ascii="宋体" w:hAnsi="宋体" w:cs="宋体" w:hint="eastAsia"/>
                <w:kern w:val="0"/>
                <w:sz w:val="20"/>
                <w:szCs w:val="20"/>
              </w:rPr>
              <w:t>一般公共预算</w:t>
            </w:r>
          </w:p>
        </w:tc>
        <w:tc>
          <w:tcPr>
            <w:tcW w:w="851" w:type="dxa"/>
            <w:tcBorders>
              <w:top w:val="nil"/>
              <w:left w:val="nil"/>
              <w:bottom w:val="single" w:sz="4" w:space="0" w:color="auto"/>
              <w:right w:val="single" w:sz="4" w:space="0" w:color="auto"/>
            </w:tcBorders>
            <w:shd w:val="clear" w:color="000000" w:fill="FFFFFF"/>
            <w:vAlign w:val="center"/>
          </w:tcPr>
          <w:p w:rsidR="001B41A4" w:rsidRPr="00B97BF9" w:rsidRDefault="001B41A4" w:rsidP="001B41A4">
            <w:pPr>
              <w:widowControl/>
              <w:jc w:val="center"/>
              <w:rPr>
                <w:rFonts w:ascii="宋体" w:hAnsi="宋体" w:cs="宋体"/>
                <w:kern w:val="0"/>
                <w:sz w:val="20"/>
                <w:szCs w:val="20"/>
              </w:rPr>
            </w:pPr>
            <w:r w:rsidRPr="00B97BF9">
              <w:rPr>
                <w:rFonts w:ascii="宋体" w:hAnsi="宋体" w:cs="宋体" w:hint="eastAsia"/>
                <w:kern w:val="0"/>
                <w:sz w:val="20"/>
                <w:szCs w:val="20"/>
              </w:rPr>
              <w:t>政府性基金预算</w:t>
            </w:r>
          </w:p>
        </w:tc>
        <w:tc>
          <w:tcPr>
            <w:tcW w:w="850" w:type="dxa"/>
            <w:tcBorders>
              <w:top w:val="nil"/>
              <w:left w:val="nil"/>
              <w:bottom w:val="single" w:sz="4" w:space="0" w:color="auto"/>
              <w:right w:val="single" w:sz="4" w:space="0" w:color="auto"/>
            </w:tcBorders>
            <w:shd w:val="clear" w:color="000000" w:fill="FFFFFF"/>
            <w:vAlign w:val="center"/>
          </w:tcPr>
          <w:p w:rsidR="001B41A4" w:rsidRPr="00B97BF9" w:rsidRDefault="001B41A4" w:rsidP="001B41A4">
            <w:pPr>
              <w:widowControl/>
              <w:jc w:val="center"/>
              <w:rPr>
                <w:rFonts w:ascii="宋体" w:hAnsi="宋体" w:cs="宋体"/>
                <w:kern w:val="0"/>
                <w:sz w:val="20"/>
                <w:szCs w:val="20"/>
              </w:rPr>
            </w:pPr>
            <w:r w:rsidRPr="00B97BF9">
              <w:rPr>
                <w:rFonts w:ascii="宋体" w:hAnsi="宋体" w:cs="宋体" w:hint="eastAsia"/>
                <w:kern w:val="0"/>
                <w:sz w:val="20"/>
                <w:szCs w:val="20"/>
              </w:rPr>
              <w:t>国有资本经营预算</w:t>
            </w:r>
          </w:p>
        </w:tc>
        <w:tc>
          <w:tcPr>
            <w:tcW w:w="1134" w:type="dxa"/>
            <w:vMerge/>
            <w:tcBorders>
              <w:top w:val="nil"/>
              <w:left w:val="nil"/>
              <w:bottom w:val="single" w:sz="4" w:space="0" w:color="auto"/>
              <w:right w:val="single" w:sz="4" w:space="0" w:color="auto"/>
            </w:tcBorders>
            <w:vAlign w:val="center"/>
          </w:tcPr>
          <w:p w:rsidR="001B41A4" w:rsidRPr="00B97BF9" w:rsidRDefault="001B41A4" w:rsidP="001B41A4">
            <w:pPr>
              <w:widowControl/>
              <w:jc w:val="left"/>
              <w:rPr>
                <w:rFonts w:ascii="宋体" w:hAnsi="宋体" w:cs="宋体"/>
                <w:kern w:val="0"/>
                <w:sz w:val="20"/>
                <w:szCs w:val="20"/>
              </w:rPr>
            </w:pPr>
          </w:p>
        </w:tc>
        <w:tc>
          <w:tcPr>
            <w:tcW w:w="1013" w:type="dxa"/>
            <w:vMerge/>
            <w:tcBorders>
              <w:top w:val="nil"/>
              <w:left w:val="nil"/>
              <w:bottom w:val="single" w:sz="4" w:space="0" w:color="auto"/>
              <w:right w:val="single" w:sz="4" w:space="0" w:color="auto"/>
            </w:tcBorders>
            <w:vAlign w:val="center"/>
          </w:tcPr>
          <w:p w:rsidR="001B41A4" w:rsidRPr="00B97BF9" w:rsidRDefault="001B41A4" w:rsidP="001B41A4">
            <w:pPr>
              <w:widowControl/>
              <w:jc w:val="left"/>
              <w:rPr>
                <w:rFonts w:ascii="宋体" w:hAnsi="宋体" w:cs="宋体"/>
                <w:kern w:val="0"/>
                <w:sz w:val="20"/>
                <w:szCs w:val="20"/>
              </w:rPr>
            </w:pPr>
          </w:p>
        </w:tc>
        <w:tc>
          <w:tcPr>
            <w:tcW w:w="1100" w:type="dxa"/>
            <w:vMerge/>
            <w:tcBorders>
              <w:top w:val="nil"/>
              <w:left w:val="single" w:sz="4" w:space="0" w:color="auto"/>
              <w:bottom w:val="single" w:sz="4" w:space="0" w:color="auto"/>
              <w:right w:val="single" w:sz="4" w:space="0" w:color="auto"/>
            </w:tcBorders>
            <w:vAlign w:val="center"/>
          </w:tcPr>
          <w:p w:rsidR="001B41A4" w:rsidRPr="00B97BF9" w:rsidRDefault="001B41A4" w:rsidP="001B41A4">
            <w:pPr>
              <w:widowControl/>
              <w:jc w:val="left"/>
              <w:rPr>
                <w:rFonts w:ascii="宋体" w:hAnsi="宋体" w:cs="宋体"/>
                <w:kern w:val="0"/>
                <w:sz w:val="20"/>
                <w:szCs w:val="20"/>
              </w:rPr>
            </w:pPr>
          </w:p>
        </w:tc>
        <w:tc>
          <w:tcPr>
            <w:tcW w:w="1103" w:type="dxa"/>
            <w:vMerge/>
            <w:tcBorders>
              <w:top w:val="nil"/>
              <w:left w:val="single" w:sz="4" w:space="0" w:color="auto"/>
              <w:bottom w:val="single" w:sz="4" w:space="0" w:color="000000"/>
              <w:right w:val="single" w:sz="4" w:space="0" w:color="auto"/>
            </w:tcBorders>
            <w:vAlign w:val="center"/>
          </w:tcPr>
          <w:p w:rsidR="001B41A4" w:rsidRPr="00B97BF9" w:rsidRDefault="001B41A4" w:rsidP="001B41A4">
            <w:pPr>
              <w:widowControl/>
              <w:jc w:val="left"/>
              <w:rPr>
                <w:rFonts w:ascii="宋体" w:hAnsi="宋体" w:cs="宋体"/>
                <w:kern w:val="0"/>
                <w:sz w:val="20"/>
                <w:szCs w:val="20"/>
              </w:rPr>
            </w:pPr>
          </w:p>
        </w:tc>
      </w:tr>
      <w:tr w:rsidR="001B41A4" w:rsidRPr="00B97BF9" w:rsidTr="005F6D9E">
        <w:trPr>
          <w:trHeight w:val="689"/>
          <w:jc w:val="center"/>
        </w:trPr>
        <w:tc>
          <w:tcPr>
            <w:tcW w:w="740" w:type="dxa"/>
            <w:tcBorders>
              <w:top w:val="nil"/>
              <w:left w:val="single" w:sz="4" w:space="0" w:color="auto"/>
              <w:bottom w:val="nil"/>
              <w:right w:val="single" w:sz="4" w:space="0" w:color="auto"/>
            </w:tcBorders>
            <w:shd w:val="clear" w:color="auto" w:fill="auto"/>
            <w:vAlign w:val="center"/>
          </w:tcPr>
          <w:p w:rsidR="001B41A4" w:rsidRPr="005F6D9E" w:rsidRDefault="005F6D9E" w:rsidP="005F6D9E">
            <w:pPr>
              <w:widowControl/>
              <w:rPr>
                <w:rFonts w:ascii="宋体" w:hAnsi="宋体" w:cs="宋体"/>
                <w:kern w:val="0"/>
                <w:sz w:val="18"/>
                <w:szCs w:val="18"/>
              </w:rPr>
            </w:pPr>
            <w:r w:rsidRPr="005F6D9E">
              <w:rPr>
                <w:rFonts w:ascii="宋体" w:hAnsi="宋体" w:cs="宋体" w:hint="eastAsia"/>
                <w:kern w:val="0"/>
                <w:sz w:val="18"/>
                <w:szCs w:val="18"/>
              </w:rPr>
              <w:t>合计</w:t>
            </w:r>
          </w:p>
        </w:tc>
        <w:tc>
          <w:tcPr>
            <w:tcW w:w="567" w:type="dxa"/>
            <w:tcBorders>
              <w:top w:val="nil"/>
              <w:left w:val="nil"/>
              <w:bottom w:val="nil"/>
              <w:right w:val="single" w:sz="4" w:space="0" w:color="auto"/>
            </w:tcBorders>
            <w:shd w:val="clear" w:color="auto" w:fill="auto"/>
            <w:vAlign w:val="center"/>
          </w:tcPr>
          <w:p w:rsidR="001B41A4" w:rsidRPr="005F6D9E" w:rsidRDefault="001B41A4" w:rsidP="005F6D9E">
            <w:pPr>
              <w:widowControl/>
              <w:rPr>
                <w:rFonts w:ascii="宋体" w:hAnsi="宋体" w:cs="宋体"/>
                <w:kern w:val="0"/>
                <w:sz w:val="18"/>
                <w:szCs w:val="18"/>
              </w:rPr>
            </w:pPr>
          </w:p>
        </w:tc>
        <w:tc>
          <w:tcPr>
            <w:tcW w:w="425" w:type="dxa"/>
            <w:tcBorders>
              <w:top w:val="nil"/>
              <w:left w:val="nil"/>
              <w:bottom w:val="nil"/>
              <w:right w:val="single" w:sz="4" w:space="0" w:color="auto"/>
            </w:tcBorders>
            <w:shd w:val="clear" w:color="auto" w:fill="auto"/>
            <w:vAlign w:val="center"/>
          </w:tcPr>
          <w:p w:rsidR="001B41A4" w:rsidRPr="005F6D9E" w:rsidRDefault="001B41A4" w:rsidP="005F6D9E">
            <w:pPr>
              <w:widowControl/>
              <w:rPr>
                <w:rFonts w:ascii="宋体" w:hAnsi="宋体" w:cs="宋体"/>
                <w:kern w:val="0"/>
                <w:sz w:val="18"/>
                <w:szCs w:val="18"/>
              </w:rPr>
            </w:pPr>
          </w:p>
        </w:tc>
        <w:tc>
          <w:tcPr>
            <w:tcW w:w="1134" w:type="dxa"/>
            <w:tcBorders>
              <w:top w:val="nil"/>
              <w:left w:val="nil"/>
              <w:bottom w:val="nil"/>
              <w:right w:val="single" w:sz="4" w:space="0" w:color="auto"/>
            </w:tcBorders>
            <w:shd w:val="clear" w:color="auto" w:fill="auto"/>
            <w:vAlign w:val="center"/>
          </w:tcPr>
          <w:p w:rsidR="001B41A4" w:rsidRPr="005F6D9E" w:rsidRDefault="001B41A4" w:rsidP="005F6D9E">
            <w:pPr>
              <w:widowControl/>
              <w:rPr>
                <w:rFonts w:ascii="宋体" w:hAnsi="宋体" w:cs="宋体"/>
                <w:kern w:val="0"/>
                <w:sz w:val="18"/>
                <w:szCs w:val="18"/>
              </w:rPr>
            </w:pPr>
          </w:p>
        </w:tc>
        <w:tc>
          <w:tcPr>
            <w:tcW w:w="851" w:type="dxa"/>
            <w:tcBorders>
              <w:top w:val="nil"/>
              <w:left w:val="nil"/>
              <w:bottom w:val="nil"/>
              <w:right w:val="single" w:sz="4" w:space="0" w:color="auto"/>
            </w:tcBorders>
            <w:shd w:val="clear" w:color="auto" w:fill="auto"/>
            <w:vAlign w:val="center"/>
          </w:tcPr>
          <w:p w:rsidR="001B41A4" w:rsidRPr="005F6D9E" w:rsidRDefault="001B41A4" w:rsidP="005F6D9E">
            <w:pPr>
              <w:widowControl/>
              <w:rPr>
                <w:rFonts w:ascii="宋体" w:hAnsi="宋体" w:cs="宋体"/>
                <w:kern w:val="0"/>
                <w:sz w:val="18"/>
                <w:szCs w:val="18"/>
              </w:rPr>
            </w:pPr>
          </w:p>
        </w:tc>
        <w:tc>
          <w:tcPr>
            <w:tcW w:w="1276" w:type="dxa"/>
            <w:tcBorders>
              <w:top w:val="nil"/>
              <w:left w:val="nil"/>
              <w:bottom w:val="nil"/>
              <w:right w:val="single" w:sz="4" w:space="0" w:color="auto"/>
            </w:tcBorders>
            <w:shd w:val="clear" w:color="auto" w:fill="auto"/>
            <w:vAlign w:val="center"/>
          </w:tcPr>
          <w:p w:rsidR="001B41A4" w:rsidRPr="005F6D9E" w:rsidRDefault="001B41A4" w:rsidP="005F6D9E">
            <w:pPr>
              <w:widowControl/>
              <w:rPr>
                <w:rFonts w:ascii="宋体" w:hAnsi="宋体" w:cs="宋体"/>
                <w:kern w:val="0"/>
                <w:sz w:val="18"/>
                <w:szCs w:val="18"/>
              </w:rPr>
            </w:pPr>
          </w:p>
        </w:tc>
        <w:tc>
          <w:tcPr>
            <w:tcW w:w="1134" w:type="dxa"/>
            <w:tcBorders>
              <w:top w:val="nil"/>
              <w:left w:val="nil"/>
              <w:bottom w:val="nil"/>
              <w:right w:val="single" w:sz="4" w:space="0" w:color="auto"/>
            </w:tcBorders>
            <w:shd w:val="clear" w:color="auto" w:fill="auto"/>
            <w:vAlign w:val="center"/>
          </w:tcPr>
          <w:p w:rsidR="001B41A4" w:rsidRPr="005F6D9E" w:rsidRDefault="005F6D9E" w:rsidP="005F6D9E">
            <w:pPr>
              <w:widowControl/>
              <w:rPr>
                <w:rFonts w:ascii="宋体" w:hAnsi="宋体" w:cs="宋体"/>
                <w:kern w:val="0"/>
                <w:sz w:val="18"/>
                <w:szCs w:val="18"/>
              </w:rPr>
            </w:pPr>
            <w:r>
              <w:rPr>
                <w:rFonts w:ascii="宋体" w:hAnsi="宋体" w:cs="宋体" w:hint="eastAsia"/>
                <w:kern w:val="0"/>
                <w:sz w:val="18"/>
                <w:szCs w:val="18"/>
              </w:rPr>
              <w:t>22657.07</w:t>
            </w:r>
          </w:p>
        </w:tc>
        <w:tc>
          <w:tcPr>
            <w:tcW w:w="992" w:type="dxa"/>
            <w:tcBorders>
              <w:top w:val="nil"/>
              <w:left w:val="nil"/>
              <w:bottom w:val="nil"/>
              <w:right w:val="single" w:sz="4" w:space="0" w:color="auto"/>
            </w:tcBorders>
            <w:shd w:val="clear" w:color="auto" w:fill="auto"/>
            <w:vAlign w:val="center"/>
          </w:tcPr>
          <w:p w:rsidR="001B41A4" w:rsidRPr="005F6D9E" w:rsidRDefault="005F6D9E" w:rsidP="005F6D9E">
            <w:pPr>
              <w:widowControl/>
              <w:rPr>
                <w:rFonts w:ascii="宋体" w:hAnsi="宋体" w:cs="宋体"/>
                <w:kern w:val="0"/>
                <w:sz w:val="18"/>
                <w:szCs w:val="18"/>
              </w:rPr>
            </w:pPr>
            <w:r>
              <w:rPr>
                <w:rFonts w:ascii="宋体" w:hAnsi="宋体" w:cs="宋体" w:hint="eastAsia"/>
                <w:kern w:val="0"/>
                <w:sz w:val="18"/>
                <w:szCs w:val="18"/>
              </w:rPr>
              <w:t>3700.00</w:t>
            </w:r>
          </w:p>
        </w:tc>
        <w:tc>
          <w:tcPr>
            <w:tcW w:w="850" w:type="dxa"/>
            <w:tcBorders>
              <w:top w:val="nil"/>
              <w:left w:val="nil"/>
              <w:bottom w:val="nil"/>
              <w:right w:val="single" w:sz="4" w:space="0" w:color="auto"/>
            </w:tcBorders>
            <w:shd w:val="clear" w:color="auto" w:fill="auto"/>
            <w:vAlign w:val="center"/>
          </w:tcPr>
          <w:p w:rsidR="001B41A4" w:rsidRPr="005F6D9E" w:rsidRDefault="005F6D9E" w:rsidP="005F6D9E">
            <w:pPr>
              <w:widowControl/>
              <w:rPr>
                <w:rFonts w:ascii="宋体" w:hAnsi="宋体" w:cs="宋体"/>
                <w:kern w:val="0"/>
                <w:sz w:val="18"/>
                <w:szCs w:val="18"/>
              </w:rPr>
            </w:pPr>
            <w:r>
              <w:rPr>
                <w:rFonts w:ascii="宋体" w:hAnsi="宋体" w:cs="宋体" w:hint="eastAsia"/>
                <w:kern w:val="0"/>
                <w:sz w:val="18"/>
                <w:szCs w:val="18"/>
              </w:rPr>
              <w:t>3700.00</w:t>
            </w:r>
          </w:p>
        </w:tc>
        <w:tc>
          <w:tcPr>
            <w:tcW w:w="851" w:type="dxa"/>
            <w:tcBorders>
              <w:top w:val="nil"/>
              <w:left w:val="nil"/>
              <w:bottom w:val="nil"/>
              <w:right w:val="single" w:sz="4" w:space="0" w:color="auto"/>
            </w:tcBorders>
            <w:shd w:val="clear" w:color="auto" w:fill="auto"/>
            <w:vAlign w:val="center"/>
          </w:tcPr>
          <w:p w:rsidR="001B41A4" w:rsidRPr="005F6D9E" w:rsidRDefault="001B41A4" w:rsidP="005F6D9E">
            <w:pPr>
              <w:widowControl/>
              <w:rPr>
                <w:rFonts w:ascii="宋体" w:hAnsi="宋体" w:cs="宋体"/>
                <w:kern w:val="0"/>
                <w:sz w:val="18"/>
                <w:szCs w:val="18"/>
              </w:rPr>
            </w:pPr>
          </w:p>
        </w:tc>
        <w:tc>
          <w:tcPr>
            <w:tcW w:w="850" w:type="dxa"/>
            <w:tcBorders>
              <w:top w:val="nil"/>
              <w:left w:val="nil"/>
              <w:bottom w:val="nil"/>
              <w:right w:val="single" w:sz="4" w:space="0" w:color="auto"/>
            </w:tcBorders>
            <w:shd w:val="clear" w:color="auto" w:fill="auto"/>
            <w:vAlign w:val="center"/>
          </w:tcPr>
          <w:p w:rsidR="001B41A4" w:rsidRPr="005F6D9E" w:rsidRDefault="001B41A4" w:rsidP="005F6D9E">
            <w:pPr>
              <w:widowControl/>
              <w:rPr>
                <w:rFonts w:ascii="宋体" w:hAnsi="宋体" w:cs="宋体"/>
                <w:kern w:val="0"/>
                <w:sz w:val="18"/>
                <w:szCs w:val="18"/>
              </w:rPr>
            </w:pPr>
          </w:p>
        </w:tc>
        <w:tc>
          <w:tcPr>
            <w:tcW w:w="1134" w:type="dxa"/>
            <w:tcBorders>
              <w:top w:val="nil"/>
              <w:left w:val="nil"/>
              <w:bottom w:val="nil"/>
              <w:right w:val="single" w:sz="4" w:space="0" w:color="auto"/>
            </w:tcBorders>
            <w:shd w:val="clear" w:color="auto" w:fill="auto"/>
            <w:vAlign w:val="center"/>
          </w:tcPr>
          <w:p w:rsidR="001B41A4" w:rsidRPr="005F6D9E" w:rsidRDefault="005F6D9E" w:rsidP="005F6D9E">
            <w:pPr>
              <w:widowControl/>
              <w:rPr>
                <w:rFonts w:ascii="宋体" w:hAnsi="宋体" w:cs="宋体"/>
                <w:kern w:val="0"/>
                <w:sz w:val="18"/>
                <w:szCs w:val="18"/>
              </w:rPr>
            </w:pPr>
            <w:r>
              <w:rPr>
                <w:rFonts w:ascii="宋体" w:hAnsi="宋体" w:cs="宋体" w:hint="eastAsia"/>
                <w:kern w:val="0"/>
                <w:sz w:val="18"/>
                <w:szCs w:val="18"/>
              </w:rPr>
              <w:t>9671.14</w:t>
            </w:r>
          </w:p>
        </w:tc>
        <w:tc>
          <w:tcPr>
            <w:tcW w:w="1013" w:type="dxa"/>
            <w:tcBorders>
              <w:top w:val="nil"/>
              <w:left w:val="nil"/>
              <w:bottom w:val="nil"/>
              <w:right w:val="single" w:sz="4" w:space="0" w:color="auto"/>
            </w:tcBorders>
            <w:shd w:val="clear" w:color="auto" w:fill="auto"/>
            <w:vAlign w:val="center"/>
          </w:tcPr>
          <w:p w:rsidR="001B41A4" w:rsidRPr="005F6D9E" w:rsidRDefault="001B41A4" w:rsidP="005F6D9E">
            <w:pPr>
              <w:widowControl/>
              <w:rPr>
                <w:rFonts w:ascii="宋体" w:hAnsi="宋体" w:cs="宋体"/>
                <w:kern w:val="0"/>
                <w:sz w:val="18"/>
                <w:szCs w:val="18"/>
              </w:rPr>
            </w:pPr>
          </w:p>
        </w:tc>
        <w:tc>
          <w:tcPr>
            <w:tcW w:w="1100" w:type="dxa"/>
            <w:tcBorders>
              <w:top w:val="nil"/>
              <w:left w:val="nil"/>
              <w:bottom w:val="nil"/>
              <w:right w:val="single" w:sz="4" w:space="0" w:color="auto"/>
            </w:tcBorders>
            <w:shd w:val="clear" w:color="auto" w:fill="auto"/>
            <w:vAlign w:val="center"/>
          </w:tcPr>
          <w:p w:rsidR="001B41A4" w:rsidRPr="005F6D9E" w:rsidRDefault="005F6D9E" w:rsidP="005F6D9E">
            <w:pPr>
              <w:widowControl/>
              <w:rPr>
                <w:rFonts w:ascii="宋体" w:hAnsi="宋体" w:cs="宋体"/>
                <w:kern w:val="0"/>
                <w:sz w:val="18"/>
                <w:szCs w:val="18"/>
              </w:rPr>
            </w:pPr>
            <w:r>
              <w:rPr>
                <w:rFonts w:ascii="宋体" w:hAnsi="宋体" w:cs="宋体" w:hint="eastAsia"/>
                <w:kern w:val="0"/>
                <w:sz w:val="18"/>
                <w:szCs w:val="18"/>
              </w:rPr>
              <w:t>6285.93</w:t>
            </w:r>
          </w:p>
        </w:tc>
        <w:tc>
          <w:tcPr>
            <w:tcW w:w="1103" w:type="dxa"/>
            <w:tcBorders>
              <w:top w:val="nil"/>
              <w:left w:val="nil"/>
              <w:bottom w:val="nil"/>
              <w:right w:val="single" w:sz="4" w:space="0" w:color="auto"/>
            </w:tcBorders>
            <w:shd w:val="clear" w:color="auto" w:fill="auto"/>
            <w:vAlign w:val="center"/>
          </w:tcPr>
          <w:p w:rsidR="001B41A4" w:rsidRPr="005F6D9E" w:rsidRDefault="005F6D9E" w:rsidP="005F6D9E">
            <w:pPr>
              <w:widowControl/>
              <w:rPr>
                <w:rFonts w:ascii="宋体" w:hAnsi="宋体" w:cs="宋体"/>
                <w:kern w:val="0"/>
                <w:sz w:val="18"/>
                <w:szCs w:val="18"/>
              </w:rPr>
            </w:pPr>
            <w:r>
              <w:rPr>
                <w:rFonts w:ascii="宋体" w:hAnsi="宋体" w:cs="宋体" w:hint="eastAsia"/>
                <w:kern w:val="0"/>
                <w:sz w:val="18"/>
                <w:szCs w:val="18"/>
              </w:rPr>
              <w:t>3000.00</w:t>
            </w:r>
          </w:p>
        </w:tc>
      </w:tr>
      <w:tr w:rsidR="005F6D9E" w:rsidTr="005F6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740" w:type="dxa"/>
            <w:vAlign w:val="center"/>
          </w:tcPr>
          <w:p w:rsidR="005F6D9E" w:rsidRPr="005F6D9E" w:rsidRDefault="005F6D9E" w:rsidP="005F6D9E">
            <w:pPr>
              <w:rPr>
                <w:rFonts w:ascii="黑体" w:eastAsia="黑体"/>
                <w:sz w:val="18"/>
                <w:szCs w:val="18"/>
              </w:rPr>
            </w:pPr>
          </w:p>
        </w:tc>
        <w:tc>
          <w:tcPr>
            <w:tcW w:w="567" w:type="dxa"/>
            <w:vAlign w:val="center"/>
          </w:tcPr>
          <w:p w:rsidR="005F6D9E" w:rsidRPr="005F6D9E" w:rsidRDefault="005F6D9E" w:rsidP="005F6D9E">
            <w:pPr>
              <w:rPr>
                <w:rFonts w:ascii="黑体" w:eastAsia="黑体"/>
                <w:sz w:val="18"/>
                <w:szCs w:val="18"/>
              </w:rPr>
            </w:pPr>
          </w:p>
        </w:tc>
        <w:tc>
          <w:tcPr>
            <w:tcW w:w="425" w:type="dxa"/>
            <w:vAlign w:val="center"/>
          </w:tcPr>
          <w:p w:rsidR="005F6D9E" w:rsidRPr="005F6D9E" w:rsidRDefault="005F6D9E" w:rsidP="005F6D9E">
            <w:pPr>
              <w:rPr>
                <w:rFonts w:ascii="黑体" w:eastAsia="黑体"/>
                <w:sz w:val="18"/>
                <w:szCs w:val="18"/>
              </w:rPr>
            </w:pPr>
          </w:p>
        </w:tc>
        <w:tc>
          <w:tcPr>
            <w:tcW w:w="1134" w:type="dxa"/>
            <w:vAlign w:val="center"/>
          </w:tcPr>
          <w:p w:rsidR="005F6D9E" w:rsidRPr="005F6D9E" w:rsidRDefault="005F6D9E" w:rsidP="005F6D9E">
            <w:pPr>
              <w:rPr>
                <w:rFonts w:ascii="黑体" w:eastAsia="黑体"/>
                <w:sz w:val="18"/>
                <w:szCs w:val="18"/>
              </w:rPr>
            </w:pPr>
          </w:p>
        </w:tc>
        <w:tc>
          <w:tcPr>
            <w:tcW w:w="851" w:type="dxa"/>
            <w:vAlign w:val="center"/>
          </w:tcPr>
          <w:p w:rsidR="005F6D9E" w:rsidRPr="005F6D9E" w:rsidRDefault="005F6D9E" w:rsidP="005F6D9E">
            <w:pPr>
              <w:rPr>
                <w:rFonts w:ascii="黑体" w:eastAsia="黑体"/>
                <w:sz w:val="18"/>
                <w:szCs w:val="18"/>
              </w:rPr>
            </w:pPr>
            <w:r w:rsidRPr="005F6D9E">
              <w:rPr>
                <w:rFonts w:ascii="黑体" w:eastAsia="黑体" w:hint="eastAsia"/>
                <w:sz w:val="18"/>
                <w:szCs w:val="18"/>
              </w:rPr>
              <w:t>140</w:t>
            </w:r>
          </w:p>
        </w:tc>
        <w:tc>
          <w:tcPr>
            <w:tcW w:w="1276" w:type="dxa"/>
            <w:vAlign w:val="center"/>
          </w:tcPr>
          <w:p w:rsidR="005F6D9E" w:rsidRPr="005F6D9E" w:rsidRDefault="005F6D9E" w:rsidP="005F6D9E">
            <w:pPr>
              <w:rPr>
                <w:rFonts w:ascii="黑体" w:eastAsia="黑体"/>
                <w:sz w:val="18"/>
                <w:szCs w:val="18"/>
              </w:rPr>
            </w:pPr>
            <w:r>
              <w:rPr>
                <w:rFonts w:ascii="黑体" w:eastAsia="黑体" w:hint="eastAsia"/>
                <w:sz w:val="18"/>
                <w:szCs w:val="18"/>
              </w:rPr>
              <w:t>山东省教育厅</w:t>
            </w:r>
          </w:p>
        </w:tc>
        <w:tc>
          <w:tcPr>
            <w:tcW w:w="1134"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22657.07</w:t>
            </w:r>
          </w:p>
        </w:tc>
        <w:tc>
          <w:tcPr>
            <w:tcW w:w="992"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3700.00</w:t>
            </w:r>
          </w:p>
        </w:tc>
        <w:tc>
          <w:tcPr>
            <w:tcW w:w="850"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3700.00</w:t>
            </w:r>
          </w:p>
        </w:tc>
        <w:tc>
          <w:tcPr>
            <w:tcW w:w="851" w:type="dxa"/>
            <w:vAlign w:val="center"/>
          </w:tcPr>
          <w:p w:rsidR="005F6D9E" w:rsidRPr="005F6D9E" w:rsidRDefault="005F6D9E" w:rsidP="00D52D3D">
            <w:pPr>
              <w:widowControl/>
              <w:rPr>
                <w:rFonts w:ascii="宋体" w:hAnsi="宋体" w:cs="宋体"/>
                <w:kern w:val="0"/>
                <w:sz w:val="18"/>
                <w:szCs w:val="18"/>
              </w:rPr>
            </w:pPr>
          </w:p>
        </w:tc>
        <w:tc>
          <w:tcPr>
            <w:tcW w:w="850" w:type="dxa"/>
            <w:vAlign w:val="center"/>
          </w:tcPr>
          <w:p w:rsidR="005F6D9E" w:rsidRPr="005F6D9E" w:rsidRDefault="005F6D9E" w:rsidP="00D52D3D">
            <w:pPr>
              <w:widowControl/>
              <w:rPr>
                <w:rFonts w:ascii="宋体" w:hAnsi="宋体" w:cs="宋体"/>
                <w:kern w:val="0"/>
                <w:sz w:val="18"/>
                <w:szCs w:val="18"/>
              </w:rPr>
            </w:pPr>
          </w:p>
        </w:tc>
        <w:tc>
          <w:tcPr>
            <w:tcW w:w="1134"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9671.14</w:t>
            </w:r>
          </w:p>
        </w:tc>
        <w:tc>
          <w:tcPr>
            <w:tcW w:w="1013" w:type="dxa"/>
            <w:vAlign w:val="center"/>
          </w:tcPr>
          <w:p w:rsidR="005F6D9E" w:rsidRPr="005F6D9E" w:rsidRDefault="005F6D9E" w:rsidP="00D52D3D">
            <w:pPr>
              <w:widowControl/>
              <w:rPr>
                <w:rFonts w:ascii="宋体" w:hAnsi="宋体" w:cs="宋体"/>
                <w:kern w:val="0"/>
                <w:sz w:val="18"/>
                <w:szCs w:val="18"/>
              </w:rPr>
            </w:pPr>
          </w:p>
        </w:tc>
        <w:tc>
          <w:tcPr>
            <w:tcW w:w="1100"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6285.93</w:t>
            </w:r>
          </w:p>
        </w:tc>
        <w:tc>
          <w:tcPr>
            <w:tcW w:w="1103"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3000.00</w:t>
            </w:r>
          </w:p>
        </w:tc>
      </w:tr>
      <w:tr w:rsidR="005F6D9E" w:rsidTr="005F6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
          <w:jc w:val="center"/>
        </w:trPr>
        <w:tc>
          <w:tcPr>
            <w:tcW w:w="740" w:type="dxa"/>
            <w:vAlign w:val="center"/>
          </w:tcPr>
          <w:p w:rsidR="005F6D9E" w:rsidRPr="005F6D9E" w:rsidRDefault="005F6D9E" w:rsidP="005F6D9E">
            <w:pPr>
              <w:rPr>
                <w:rFonts w:ascii="黑体" w:eastAsia="黑体"/>
                <w:sz w:val="18"/>
                <w:szCs w:val="18"/>
              </w:rPr>
            </w:pPr>
          </w:p>
        </w:tc>
        <w:tc>
          <w:tcPr>
            <w:tcW w:w="567" w:type="dxa"/>
            <w:vAlign w:val="center"/>
          </w:tcPr>
          <w:p w:rsidR="005F6D9E" w:rsidRPr="005F6D9E" w:rsidRDefault="005F6D9E" w:rsidP="005F6D9E">
            <w:pPr>
              <w:rPr>
                <w:rFonts w:ascii="黑体" w:eastAsia="黑体"/>
                <w:sz w:val="18"/>
                <w:szCs w:val="18"/>
              </w:rPr>
            </w:pPr>
          </w:p>
        </w:tc>
        <w:tc>
          <w:tcPr>
            <w:tcW w:w="425" w:type="dxa"/>
            <w:vAlign w:val="center"/>
          </w:tcPr>
          <w:p w:rsidR="005F6D9E" w:rsidRPr="005F6D9E" w:rsidRDefault="005F6D9E" w:rsidP="005F6D9E">
            <w:pPr>
              <w:rPr>
                <w:rFonts w:ascii="黑体" w:eastAsia="黑体"/>
                <w:sz w:val="18"/>
                <w:szCs w:val="18"/>
              </w:rPr>
            </w:pPr>
          </w:p>
        </w:tc>
        <w:tc>
          <w:tcPr>
            <w:tcW w:w="1134" w:type="dxa"/>
            <w:vAlign w:val="center"/>
          </w:tcPr>
          <w:p w:rsidR="005F6D9E" w:rsidRPr="005F6D9E" w:rsidRDefault="005F6D9E" w:rsidP="005F6D9E">
            <w:pPr>
              <w:rPr>
                <w:rFonts w:ascii="黑体" w:eastAsia="黑体"/>
                <w:sz w:val="18"/>
                <w:szCs w:val="18"/>
              </w:rPr>
            </w:pPr>
          </w:p>
        </w:tc>
        <w:tc>
          <w:tcPr>
            <w:tcW w:w="851" w:type="dxa"/>
            <w:vAlign w:val="center"/>
          </w:tcPr>
          <w:p w:rsidR="005F6D9E" w:rsidRPr="005F6D9E" w:rsidRDefault="005F6D9E" w:rsidP="005F6D9E">
            <w:pPr>
              <w:rPr>
                <w:rFonts w:ascii="黑体" w:eastAsia="黑体"/>
                <w:sz w:val="18"/>
                <w:szCs w:val="18"/>
              </w:rPr>
            </w:pPr>
            <w:r w:rsidRPr="005F6D9E">
              <w:rPr>
                <w:rFonts w:ascii="黑体" w:eastAsia="黑体" w:hint="eastAsia"/>
                <w:sz w:val="18"/>
                <w:szCs w:val="18"/>
              </w:rPr>
              <w:t>140005</w:t>
            </w:r>
          </w:p>
        </w:tc>
        <w:tc>
          <w:tcPr>
            <w:tcW w:w="1276" w:type="dxa"/>
            <w:vAlign w:val="center"/>
          </w:tcPr>
          <w:p w:rsidR="005F6D9E" w:rsidRPr="005F6D9E" w:rsidRDefault="005F6D9E" w:rsidP="005F6D9E">
            <w:pPr>
              <w:rPr>
                <w:rFonts w:ascii="黑体" w:eastAsia="黑体"/>
                <w:sz w:val="18"/>
                <w:szCs w:val="18"/>
              </w:rPr>
            </w:pPr>
            <w:r>
              <w:rPr>
                <w:rFonts w:ascii="黑体" w:eastAsia="黑体" w:hint="eastAsia"/>
                <w:sz w:val="18"/>
                <w:szCs w:val="18"/>
              </w:rPr>
              <w:t>山东理工大学</w:t>
            </w:r>
          </w:p>
        </w:tc>
        <w:tc>
          <w:tcPr>
            <w:tcW w:w="1134"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22657.07</w:t>
            </w:r>
          </w:p>
        </w:tc>
        <w:tc>
          <w:tcPr>
            <w:tcW w:w="992"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3700.00</w:t>
            </w:r>
          </w:p>
        </w:tc>
        <w:tc>
          <w:tcPr>
            <w:tcW w:w="850"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3700.00</w:t>
            </w:r>
          </w:p>
        </w:tc>
        <w:tc>
          <w:tcPr>
            <w:tcW w:w="851" w:type="dxa"/>
            <w:vAlign w:val="center"/>
          </w:tcPr>
          <w:p w:rsidR="005F6D9E" w:rsidRPr="005F6D9E" w:rsidRDefault="005F6D9E" w:rsidP="00D52D3D">
            <w:pPr>
              <w:widowControl/>
              <w:rPr>
                <w:rFonts w:ascii="宋体" w:hAnsi="宋体" w:cs="宋体"/>
                <w:kern w:val="0"/>
                <w:sz w:val="18"/>
                <w:szCs w:val="18"/>
              </w:rPr>
            </w:pPr>
          </w:p>
        </w:tc>
        <w:tc>
          <w:tcPr>
            <w:tcW w:w="850" w:type="dxa"/>
            <w:vAlign w:val="center"/>
          </w:tcPr>
          <w:p w:rsidR="005F6D9E" w:rsidRPr="005F6D9E" w:rsidRDefault="005F6D9E" w:rsidP="00D52D3D">
            <w:pPr>
              <w:widowControl/>
              <w:rPr>
                <w:rFonts w:ascii="宋体" w:hAnsi="宋体" w:cs="宋体"/>
                <w:kern w:val="0"/>
                <w:sz w:val="18"/>
                <w:szCs w:val="18"/>
              </w:rPr>
            </w:pPr>
          </w:p>
        </w:tc>
        <w:tc>
          <w:tcPr>
            <w:tcW w:w="1134"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9671.14</w:t>
            </w:r>
          </w:p>
        </w:tc>
        <w:tc>
          <w:tcPr>
            <w:tcW w:w="1013" w:type="dxa"/>
            <w:vAlign w:val="center"/>
          </w:tcPr>
          <w:p w:rsidR="005F6D9E" w:rsidRPr="005F6D9E" w:rsidRDefault="005F6D9E" w:rsidP="00D52D3D">
            <w:pPr>
              <w:widowControl/>
              <w:rPr>
                <w:rFonts w:ascii="宋体" w:hAnsi="宋体" w:cs="宋体"/>
                <w:kern w:val="0"/>
                <w:sz w:val="18"/>
                <w:szCs w:val="18"/>
              </w:rPr>
            </w:pPr>
          </w:p>
        </w:tc>
        <w:tc>
          <w:tcPr>
            <w:tcW w:w="1100"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6285.93</w:t>
            </w:r>
          </w:p>
        </w:tc>
        <w:tc>
          <w:tcPr>
            <w:tcW w:w="1103"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3000.00</w:t>
            </w:r>
          </w:p>
        </w:tc>
      </w:tr>
      <w:tr w:rsidR="005F6D9E" w:rsidTr="005F6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jc w:val="center"/>
        </w:trPr>
        <w:tc>
          <w:tcPr>
            <w:tcW w:w="740" w:type="dxa"/>
            <w:vAlign w:val="center"/>
          </w:tcPr>
          <w:p w:rsidR="005F6D9E" w:rsidRPr="005F6D9E" w:rsidRDefault="005F6D9E" w:rsidP="005F6D9E">
            <w:pPr>
              <w:rPr>
                <w:rFonts w:ascii="黑体" w:eastAsia="黑体"/>
                <w:sz w:val="18"/>
                <w:szCs w:val="18"/>
              </w:rPr>
            </w:pPr>
            <w:r w:rsidRPr="005F6D9E">
              <w:rPr>
                <w:rFonts w:ascii="黑体" w:eastAsia="黑体" w:hint="eastAsia"/>
                <w:sz w:val="18"/>
                <w:szCs w:val="18"/>
              </w:rPr>
              <w:t>205</w:t>
            </w:r>
          </w:p>
        </w:tc>
        <w:tc>
          <w:tcPr>
            <w:tcW w:w="567" w:type="dxa"/>
            <w:vAlign w:val="center"/>
          </w:tcPr>
          <w:p w:rsidR="005F6D9E" w:rsidRPr="005F6D9E" w:rsidRDefault="005F6D9E" w:rsidP="005F6D9E">
            <w:pPr>
              <w:rPr>
                <w:rFonts w:ascii="黑体" w:eastAsia="黑体"/>
                <w:sz w:val="18"/>
                <w:szCs w:val="18"/>
              </w:rPr>
            </w:pPr>
          </w:p>
        </w:tc>
        <w:tc>
          <w:tcPr>
            <w:tcW w:w="425" w:type="dxa"/>
            <w:vAlign w:val="center"/>
          </w:tcPr>
          <w:p w:rsidR="005F6D9E" w:rsidRPr="005F6D9E" w:rsidRDefault="005F6D9E" w:rsidP="005F6D9E">
            <w:pPr>
              <w:rPr>
                <w:rFonts w:ascii="黑体" w:eastAsia="黑体"/>
                <w:sz w:val="18"/>
                <w:szCs w:val="18"/>
              </w:rPr>
            </w:pPr>
          </w:p>
        </w:tc>
        <w:tc>
          <w:tcPr>
            <w:tcW w:w="1134" w:type="dxa"/>
            <w:vAlign w:val="center"/>
          </w:tcPr>
          <w:p w:rsidR="005F6D9E" w:rsidRPr="005F6D9E" w:rsidRDefault="005F6D9E" w:rsidP="005F6D9E">
            <w:pPr>
              <w:rPr>
                <w:rFonts w:ascii="黑体" w:eastAsia="黑体"/>
                <w:sz w:val="18"/>
                <w:szCs w:val="18"/>
              </w:rPr>
            </w:pPr>
            <w:r>
              <w:rPr>
                <w:rFonts w:ascii="黑体" w:eastAsia="黑体" w:hint="eastAsia"/>
                <w:sz w:val="18"/>
                <w:szCs w:val="18"/>
              </w:rPr>
              <w:t>教育支出</w:t>
            </w:r>
          </w:p>
        </w:tc>
        <w:tc>
          <w:tcPr>
            <w:tcW w:w="851" w:type="dxa"/>
            <w:vAlign w:val="center"/>
          </w:tcPr>
          <w:p w:rsidR="005F6D9E" w:rsidRPr="005F6D9E" w:rsidRDefault="005F6D9E" w:rsidP="005F6D9E">
            <w:pPr>
              <w:rPr>
                <w:rFonts w:ascii="黑体" w:eastAsia="黑体"/>
                <w:sz w:val="18"/>
                <w:szCs w:val="18"/>
              </w:rPr>
            </w:pPr>
          </w:p>
        </w:tc>
        <w:tc>
          <w:tcPr>
            <w:tcW w:w="1276" w:type="dxa"/>
            <w:vAlign w:val="center"/>
          </w:tcPr>
          <w:p w:rsidR="005F6D9E" w:rsidRPr="005F6D9E" w:rsidRDefault="005F6D9E" w:rsidP="005F6D9E">
            <w:pPr>
              <w:rPr>
                <w:rFonts w:ascii="黑体" w:eastAsia="黑体"/>
                <w:sz w:val="18"/>
                <w:szCs w:val="18"/>
              </w:rPr>
            </w:pPr>
          </w:p>
        </w:tc>
        <w:tc>
          <w:tcPr>
            <w:tcW w:w="1134"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22657.07</w:t>
            </w:r>
          </w:p>
        </w:tc>
        <w:tc>
          <w:tcPr>
            <w:tcW w:w="992"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3700.00</w:t>
            </w:r>
          </w:p>
        </w:tc>
        <w:tc>
          <w:tcPr>
            <w:tcW w:w="850"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3700.00</w:t>
            </w:r>
          </w:p>
        </w:tc>
        <w:tc>
          <w:tcPr>
            <w:tcW w:w="851" w:type="dxa"/>
            <w:vAlign w:val="center"/>
          </w:tcPr>
          <w:p w:rsidR="005F6D9E" w:rsidRPr="005F6D9E" w:rsidRDefault="005F6D9E" w:rsidP="00D52D3D">
            <w:pPr>
              <w:widowControl/>
              <w:rPr>
                <w:rFonts w:ascii="宋体" w:hAnsi="宋体" w:cs="宋体"/>
                <w:kern w:val="0"/>
                <w:sz w:val="18"/>
                <w:szCs w:val="18"/>
              </w:rPr>
            </w:pPr>
          </w:p>
        </w:tc>
        <w:tc>
          <w:tcPr>
            <w:tcW w:w="850" w:type="dxa"/>
            <w:vAlign w:val="center"/>
          </w:tcPr>
          <w:p w:rsidR="005F6D9E" w:rsidRPr="005F6D9E" w:rsidRDefault="005F6D9E" w:rsidP="00D52D3D">
            <w:pPr>
              <w:widowControl/>
              <w:rPr>
                <w:rFonts w:ascii="宋体" w:hAnsi="宋体" w:cs="宋体"/>
                <w:kern w:val="0"/>
                <w:sz w:val="18"/>
                <w:szCs w:val="18"/>
              </w:rPr>
            </w:pPr>
          </w:p>
        </w:tc>
        <w:tc>
          <w:tcPr>
            <w:tcW w:w="1134"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9671.14</w:t>
            </w:r>
          </w:p>
        </w:tc>
        <w:tc>
          <w:tcPr>
            <w:tcW w:w="1013" w:type="dxa"/>
            <w:vAlign w:val="center"/>
          </w:tcPr>
          <w:p w:rsidR="005F6D9E" w:rsidRPr="005F6D9E" w:rsidRDefault="005F6D9E" w:rsidP="00D52D3D">
            <w:pPr>
              <w:widowControl/>
              <w:rPr>
                <w:rFonts w:ascii="宋体" w:hAnsi="宋体" w:cs="宋体"/>
                <w:kern w:val="0"/>
                <w:sz w:val="18"/>
                <w:szCs w:val="18"/>
              </w:rPr>
            </w:pPr>
          </w:p>
        </w:tc>
        <w:tc>
          <w:tcPr>
            <w:tcW w:w="1100"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6285.93</w:t>
            </w:r>
          </w:p>
        </w:tc>
        <w:tc>
          <w:tcPr>
            <w:tcW w:w="1103"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3000.00</w:t>
            </w:r>
          </w:p>
        </w:tc>
      </w:tr>
      <w:tr w:rsidR="005F6D9E" w:rsidTr="005F6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
          <w:jc w:val="center"/>
        </w:trPr>
        <w:tc>
          <w:tcPr>
            <w:tcW w:w="740" w:type="dxa"/>
            <w:vAlign w:val="center"/>
          </w:tcPr>
          <w:p w:rsidR="005F6D9E" w:rsidRPr="005F6D9E" w:rsidRDefault="005F6D9E" w:rsidP="005F6D9E">
            <w:pPr>
              <w:ind w:firstLineChars="50" w:firstLine="90"/>
              <w:rPr>
                <w:rFonts w:ascii="黑体" w:eastAsia="黑体"/>
                <w:sz w:val="18"/>
                <w:szCs w:val="18"/>
              </w:rPr>
            </w:pPr>
            <w:r>
              <w:rPr>
                <w:rFonts w:ascii="黑体" w:eastAsia="黑体" w:hint="eastAsia"/>
                <w:sz w:val="18"/>
                <w:szCs w:val="18"/>
              </w:rPr>
              <w:t>205</w:t>
            </w:r>
          </w:p>
        </w:tc>
        <w:tc>
          <w:tcPr>
            <w:tcW w:w="567" w:type="dxa"/>
            <w:vAlign w:val="center"/>
          </w:tcPr>
          <w:p w:rsidR="005F6D9E" w:rsidRPr="005F6D9E" w:rsidRDefault="005F6D9E" w:rsidP="005F6D9E">
            <w:pPr>
              <w:rPr>
                <w:rFonts w:ascii="黑体" w:eastAsia="黑体"/>
                <w:sz w:val="18"/>
                <w:szCs w:val="18"/>
              </w:rPr>
            </w:pPr>
            <w:r>
              <w:rPr>
                <w:rFonts w:ascii="黑体" w:eastAsia="黑体" w:hint="eastAsia"/>
                <w:sz w:val="18"/>
                <w:szCs w:val="18"/>
              </w:rPr>
              <w:t>02</w:t>
            </w:r>
          </w:p>
        </w:tc>
        <w:tc>
          <w:tcPr>
            <w:tcW w:w="425" w:type="dxa"/>
            <w:vAlign w:val="center"/>
          </w:tcPr>
          <w:p w:rsidR="005F6D9E" w:rsidRPr="005F6D9E" w:rsidRDefault="005F6D9E" w:rsidP="005F6D9E">
            <w:pPr>
              <w:rPr>
                <w:rFonts w:ascii="黑体" w:eastAsia="黑体"/>
                <w:sz w:val="18"/>
                <w:szCs w:val="18"/>
              </w:rPr>
            </w:pPr>
          </w:p>
        </w:tc>
        <w:tc>
          <w:tcPr>
            <w:tcW w:w="1134" w:type="dxa"/>
            <w:vAlign w:val="center"/>
          </w:tcPr>
          <w:p w:rsidR="005F6D9E" w:rsidRPr="005F6D9E" w:rsidRDefault="005F6D9E" w:rsidP="005F6D9E">
            <w:pPr>
              <w:rPr>
                <w:rFonts w:ascii="黑体" w:eastAsia="黑体"/>
                <w:sz w:val="18"/>
                <w:szCs w:val="18"/>
              </w:rPr>
            </w:pPr>
            <w:r>
              <w:rPr>
                <w:rFonts w:ascii="黑体" w:eastAsia="黑体" w:hint="eastAsia"/>
                <w:sz w:val="18"/>
                <w:szCs w:val="18"/>
              </w:rPr>
              <w:t>普通教育</w:t>
            </w:r>
          </w:p>
        </w:tc>
        <w:tc>
          <w:tcPr>
            <w:tcW w:w="851" w:type="dxa"/>
            <w:vAlign w:val="center"/>
          </w:tcPr>
          <w:p w:rsidR="005F6D9E" w:rsidRPr="005F6D9E" w:rsidRDefault="005F6D9E" w:rsidP="005F6D9E">
            <w:pPr>
              <w:rPr>
                <w:rFonts w:ascii="黑体" w:eastAsia="黑体"/>
                <w:sz w:val="18"/>
                <w:szCs w:val="18"/>
              </w:rPr>
            </w:pPr>
          </w:p>
        </w:tc>
        <w:tc>
          <w:tcPr>
            <w:tcW w:w="1276" w:type="dxa"/>
            <w:vAlign w:val="center"/>
          </w:tcPr>
          <w:p w:rsidR="005F6D9E" w:rsidRPr="005F6D9E" w:rsidRDefault="005F6D9E" w:rsidP="005F6D9E">
            <w:pPr>
              <w:rPr>
                <w:rFonts w:ascii="黑体" w:eastAsia="黑体"/>
                <w:sz w:val="18"/>
                <w:szCs w:val="18"/>
              </w:rPr>
            </w:pPr>
          </w:p>
        </w:tc>
        <w:tc>
          <w:tcPr>
            <w:tcW w:w="1134"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22657.07</w:t>
            </w:r>
          </w:p>
        </w:tc>
        <w:tc>
          <w:tcPr>
            <w:tcW w:w="992"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3700.00</w:t>
            </w:r>
          </w:p>
        </w:tc>
        <w:tc>
          <w:tcPr>
            <w:tcW w:w="850"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3700.00</w:t>
            </w:r>
          </w:p>
        </w:tc>
        <w:tc>
          <w:tcPr>
            <w:tcW w:w="851" w:type="dxa"/>
            <w:vAlign w:val="center"/>
          </w:tcPr>
          <w:p w:rsidR="005F6D9E" w:rsidRPr="005F6D9E" w:rsidRDefault="005F6D9E" w:rsidP="00D52D3D">
            <w:pPr>
              <w:widowControl/>
              <w:rPr>
                <w:rFonts w:ascii="宋体" w:hAnsi="宋体" w:cs="宋体"/>
                <w:kern w:val="0"/>
                <w:sz w:val="18"/>
                <w:szCs w:val="18"/>
              </w:rPr>
            </w:pPr>
          </w:p>
        </w:tc>
        <w:tc>
          <w:tcPr>
            <w:tcW w:w="850" w:type="dxa"/>
            <w:vAlign w:val="center"/>
          </w:tcPr>
          <w:p w:rsidR="005F6D9E" w:rsidRPr="005F6D9E" w:rsidRDefault="005F6D9E" w:rsidP="00D52D3D">
            <w:pPr>
              <w:widowControl/>
              <w:rPr>
                <w:rFonts w:ascii="宋体" w:hAnsi="宋体" w:cs="宋体"/>
                <w:kern w:val="0"/>
                <w:sz w:val="18"/>
                <w:szCs w:val="18"/>
              </w:rPr>
            </w:pPr>
          </w:p>
        </w:tc>
        <w:tc>
          <w:tcPr>
            <w:tcW w:w="1134"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9671.14</w:t>
            </w:r>
          </w:p>
        </w:tc>
        <w:tc>
          <w:tcPr>
            <w:tcW w:w="1013" w:type="dxa"/>
            <w:vAlign w:val="center"/>
          </w:tcPr>
          <w:p w:rsidR="005F6D9E" w:rsidRPr="005F6D9E" w:rsidRDefault="005F6D9E" w:rsidP="00D52D3D">
            <w:pPr>
              <w:widowControl/>
              <w:rPr>
                <w:rFonts w:ascii="宋体" w:hAnsi="宋体" w:cs="宋体"/>
                <w:kern w:val="0"/>
                <w:sz w:val="18"/>
                <w:szCs w:val="18"/>
              </w:rPr>
            </w:pPr>
          </w:p>
        </w:tc>
        <w:tc>
          <w:tcPr>
            <w:tcW w:w="1100"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6285.93</w:t>
            </w:r>
          </w:p>
        </w:tc>
        <w:tc>
          <w:tcPr>
            <w:tcW w:w="1103"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3000.00</w:t>
            </w:r>
          </w:p>
        </w:tc>
      </w:tr>
      <w:tr w:rsidR="005F6D9E" w:rsidTr="005F6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
          <w:jc w:val="center"/>
        </w:trPr>
        <w:tc>
          <w:tcPr>
            <w:tcW w:w="740" w:type="dxa"/>
            <w:vAlign w:val="center"/>
          </w:tcPr>
          <w:p w:rsidR="005F6D9E" w:rsidRPr="005F6D9E" w:rsidRDefault="005F6D9E" w:rsidP="005F6D9E">
            <w:pPr>
              <w:rPr>
                <w:rFonts w:ascii="黑体" w:eastAsia="黑体"/>
                <w:sz w:val="18"/>
                <w:szCs w:val="18"/>
              </w:rPr>
            </w:pPr>
            <w:r>
              <w:rPr>
                <w:rFonts w:ascii="黑体" w:eastAsia="黑体" w:hint="eastAsia"/>
                <w:sz w:val="18"/>
                <w:szCs w:val="18"/>
              </w:rPr>
              <w:t>205</w:t>
            </w:r>
          </w:p>
        </w:tc>
        <w:tc>
          <w:tcPr>
            <w:tcW w:w="567" w:type="dxa"/>
            <w:vAlign w:val="center"/>
          </w:tcPr>
          <w:p w:rsidR="005F6D9E" w:rsidRPr="005F6D9E" w:rsidRDefault="005F6D9E" w:rsidP="005F6D9E">
            <w:pPr>
              <w:rPr>
                <w:rFonts w:ascii="黑体" w:eastAsia="黑体"/>
                <w:sz w:val="18"/>
                <w:szCs w:val="18"/>
              </w:rPr>
            </w:pPr>
            <w:r>
              <w:rPr>
                <w:rFonts w:ascii="黑体" w:eastAsia="黑体" w:hint="eastAsia"/>
                <w:sz w:val="18"/>
                <w:szCs w:val="18"/>
              </w:rPr>
              <w:t>02</w:t>
            </w:r>
          </w:p>
        </w:tc>
        <w:tc>
          <w:tcPr>
            <w:tcW w:w="425" w:type="dxa"/>
            <w:vAlign w:val="center"/>
          </w:tcPr>
          <w:p w:rsidR="005F6D9E" w:rsidRPr="005F6D9E" w:rsidRDefault="005F6D9E" w:rsidP="005F6D9E">
            <w:pPr>
              <w:rPr>
                <w:rFonts w:ascii="黑体" w:eastAsia="黑体"/>
                <w:sz w:val="18"/>
                <w:szCs w:val="18"/>
              </w:rPr>
            </w:pPr>
            <w:r>
              <w:rPr>
                <w:rFonts w:ascii="黑体" w:eastAsia="黑体" w:hint="eastAsia"/>
                <w:sz w:val="18"/>
                <w:szCs w:val="18"/>
              </w:rPr>
              <w:t>05</w:t>
            </w:r>
          </w:p>
        </w:tc>
        <w:tc>
          <w:tcPr>
            <w:tcW w:w="1134" w:type="dxa"/>
            <w:vAlign w:val="center"/>
          </w:tcPr>
          <w:p w:rsidR="005F6D9E" w:rsidRPr="005F6D9E" w:rsidRDefault="005F6D9E" w:rsidP="005F6D9E">
            <w:pPr>
              <w:rPr>
                <w:rFonts w:ascii="黑体" w:eastAsia="黑体"/>
                <w:sz w:val="18"/>
                <w:szCs w:val="18"/>
              </w:rPr>
            </w:pPr>
            <w:r>
              <w:rPr>
                <w:rFonts w:ascii="黑体" w:eastAsia="黑体" w:hint="eastAsia"/>
                <w:sz w:val="18"/>
                <w:szCs w:val="18"/>
              </w:rPr>
              <w:t>高等教育</w:t>
            </w:r>
          </w:p>
        </w:tc>
        <w:tc>
          <w:tcPr>
            <w:tcW w:w="851" w:type="dxa"/>
            <w:vAlign w:val="center"/>
          </w:tcPr>
          <w:p w:rsidR="005F6D9E" w:rsidRPr="005F6D9E" w:rsidRDefault="005F6D9E" w:rsidP="005F6D9E">
            <w:pPr>
              <w:rPr>
                <w:rFonts w:ascii="黑体" w:eastAsia="黑体"/>
                <w:sz w:val="18"/>
                <w:szCs w:val="18"/>
              </w:rPr>
            </w:pPr>
          </w:p>
        </w:tc>
        <w:tc>
          <w:tcPr>
            <w:tcW w:w="1276" w:type="dxa"/>
            <w:vAlign w:val="center"/>
          </w:tcPr>
          <w:p w:rsidR="005F6D9E" w:rsidRPr="005F6D9E" w:rsidRDefault="005F6D9E" w:rsidP="005F6D9E">
            <w:pPr>
              <w:rPr>
                <w:rFonts w:ascii="黑体" w:eastAsia="黑体"/>
                <w:sz w:val="18"/>
                <w:szCs w:val="18"/>
              </w:rPr>
            </w:pPr>
          </w:p>
        </w:tc>
        <w:tc>
          <w:tcPr>
            <w:tcW w:w="1134"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22657.07</w:t>
            </w:r>
          </w:p>
        </w:tc>
        <w:tc>
          <w:tcPr>
            <w:tcW w:w="992"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3700.00</w:t>
            </w:r>
          </w:p>
        </w:tc>
        <w:tc>
          <w:tcPr>
            <w:tcW w:w="850"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3700.00</w:t>
            </w:r>
          </w:p>
        </w:tc>
        <w:tc>
          <w:tcPr>
            <w:tcW w:w="851" w:type="dxa"/>
            <w:vAlign w:val="center"/>
          </w:tcPr>
          <w:p w:rsidR="005F6D9E" w:rsidRPr="005F6D9E" w:rsidRDefault="005F6D9E" w:rsidP="00D52D3D">
            <w:pPr>
              <w:widowControl/>
              <w:rPr>
                <w:rFonts w:ascii="宋体" w:hAnsi="宋体" w:cs="宋体"/>
                <w:kern w:val="0"/>
                <w:sz w:val="18"/>
                <w:szCs w:val="18"/>
              </w:rPr>
            </w:pPr>
          </w:p>
        </w:tc>
        <w:tc>
          <w:tcPr>
            <w:tcW w:w="850" w:type="dxa"/>
            <w:vAlign w:val="center"/>
          </w:tcPr>
          <w:p w:rsidR="005F6D9E" w:rsidRPr="005F6D9E" w:rsidRDefault="005F6D9E" w:rsidP="00D52D3D">
            <w:pPr>
              <w:widowControl/>
              <w:rPr>
                <w:rFonts w:ascii="宋体" w:hAnsi="宋体" w:cs="宋体"/>
                <w:kern w:val="0"/>
                <w:sz w:val="18"/>
                <w:szCs w:val="18"/>
              </w:rPr>
            </w:pPr>
          </w:p>
        </w:tc>
        <w:tc>
          <w:tcPr>
            <w:tcW w:w="1134"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9671.14</w:t>
            </w:r>
          </w:p>
        </w:tc>
        <w:tc>
          <w:tcPr>
            <w:tcW w:w="1013" w:type="dxa"/>
            <w:vAlign w:val="center"/>
          </w:tcPr>
          <w:p w:rsidR="005F6D9E" w:rsidRPr="005F6D9E" w:rsidRDefault="005F6D9E" w:rsidP="00D52D3D">
            <w:pPr>
              <w:widowControl/>
              <w:rPr>
                <w:rFonts w:ascii="宋体" w:hAnsi="宋体" w:cs="宋体"/>
                <w:kern w:val="0"/>
                <w:sz w:val="18"/>
                <w:szCs w:val="18"/>
              </w:rPr>
            </w:pPr>
          </w:p>
        </w:tc>
        <w:tc>
          <w:tcPr>
            <w:tcW w:w="1100"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6285.93</w:t>
            </w:r>
          </w:p>
        </w:tc>
        <w:tc>
          <w:tcPr>
            <w:tcW w:w="1103" w:type="dxa"/>
            <w:vAlign w:val="center"/>
          </w:tcPr>
          <w:p w:rsidR="005F6D9E" w:rsidRPr="005F6D9E" w:rsidRDefault="005F6D9E" w:rsidP="00D52D3D">
            <w:pPr>
              <w:widowControl/>
              <w:rPr>
                <w:rFonts w:ascii="宋体" w:hAnsi="宋体" w:cs="宋体"/>
                <w:kern w:val="0"/>
                <w:sz w:val="18"/>
                <w:szCs w:val="18"/>
              </w:rPr>
            </w:pPr>
            <w:r>
              <w:rPr>
                <w:rFonts w:ascii="宋体" w:hAnsi="宋体" w:cs="宋体" w:hint="eastAsia"/>
                <w:kern w:val="0"/>
                <w:sz w:val="18"/>
                <w:szCs w:val="18"/>
              </w:rPr>
              <w:t>3000.00</w:t>
            </w:r>
          </w:p>
        </w:tc>
      </w:tr>
    </w:tbl>
    <w:p w:rsidR="001B41A4" w:rsidRDefault="001B41A4" w:rsidP="001B41A4">
      <w:pPr>
        <w:rPr>
          <w:rFonts w:ascii="黑体" w:eastAsia="黑体"/>
          <w:b/>
          <w:sz w:val="30"/>
          <w:szCs w:val="30"/>
        </w:rPr>
        <w:sectPr w:rsidR="001B41A4" w:rsidSect="001B41A4">
          <w:pgSz w:w="16838" w:h="11906" w:orient="landscape"/>
          <w:pgMar w:top="1797" w:right="1440" w:bottom="1797" w:left="1440" w:header="851" w:footer="992" w:gutter="0"/>
          <w:cols w:space="425"/>
          <w:docGrid w:linePitch="312"/>
        </w:sectPr>
      </w:pPr>
    </w:p>
    <w:p w:rsidR="001B41A4" w:rsidRPr="00BB0FBE" w:rsidRDefault="001B41A4" w:rsidP="001B41A4">
      <w:pPr>
        <w:jc w:val="right"/>
        <w:rPr>
          <w:rFonts w:ascii="宋体" w:hAnsi="宋体"/>
          <w:b/>
          <w:szCs w:val="21"/>
        </w:rPr>
      </w:pPr>
      <w:r w:rsidRPr="00BB0FBE">
        <w:rPr>
          <w:rFonts w:ascii="宋体" w:hAnsi="宋体" w:hint="eastAsia"/>
          <w:b/>
          <w:szCs w:val="21"/>
        </w:rPr>
        <w:lastRenderedPageBreak/>
        <w:t>部门公开表</w:t>
      </w:r>
      <w:r>
        <w:rPr>
          <w:rFonts w:ascii="宋体" w:hAnsi="宋体" w:hint="eastAsia"/>
          <w:b/>
          <w:szCs w:val="21"/>
        </w:rPr>
        <w:t>10</w:t>
      </w:r>
    </w:p>
    <w:p w:rsidR="001B41A4" w:rsidRDefault="001B41A4" w:rsidP="001B41A4">
      <w:pPr>
        <w:rPr>
          <w:rFonts w:ascii="黑体" w:eastAsia="黑体"/>
          <w:b/>
          <w:sz w:val="30"/>
          <w:szCs w:val="30"/>
        </w:rPr>
      </w:pPr>
    </w:p>
    <w:p w:rsidR="001B41A4" w:rsidRDefault="001B41A4" w:rsidP="001B41A4">
      <w:pPr>
        <w:jc w:val="center"/>
        <w:rPr>
          <w:rFonts w:ascii="方正小标宋简体" w:eastAsia="方正小标宋简体" w:hAnsi="宋体" w:cs="宋体"/>
          <w:kern w:val="0"/>
          <w:sz w:val="30"/>
          <w:szCs w:val="30"/>
        </w:rPr>
      </w:pPr>
      <w:r w:rsidRPr="00C81734">
        <w:rPr>
          <w:rFonts w:ascii="方正小标宋简体" w:eastAsia="方正小标宋简体" w:hAnsi="宋体" w:cs="宋体" w:hint="eastAsia"/>
          <w:kern w:val="0"/>
          <w:sz w:val="30"/>
          <w:szCs w:val="30"/>
        </w:rPr>
        <w:t>表10.2018年一般公共预算财政拨款安排的</w:t>
      </w:r>
    </w:p>
    <w:p w:rsidR="001B41A4" w:rsidRPr="00C81734" w:rsidRDefault="001B41A4" w:rsidP="001B41A4">
      <w:pPr>
        <w:jc w:val="center"/>
        <w:rPr>
          <w:rFonts w:ascii="方正小标宋简体" w:eastAsia="方正小标宋简体" w:hAnsi="宋体" w:cs="宋体"/>
          <w:kern w:val="0"/>
          <w:sz w:val="30"/>
          <w:szCs w:val="30"/>
        </w:rPr>
      </w:pPr>
      <w:r w:rsidRPr="00C81734">
        <w:rPr>
          <w:rFonts w:ascii="方正小标宋简体" w:eastAsia="方正小标宋简体" w:hAnsi="宋体" w:cs="宋体" w:hint="eastAsia"/>
          <w:kern w:val="0"/>
          <w:sz w:val="30"/>
          <w:szCs w:val="30"/>
        </w:rPr>
        <w:t>“三公”经费支出预算表</w:t>
      </w:r>
    </w:p>
    <w:p w:rsidR="001B41A4" w:rsidRDefault="001B41A4" w:rsidP="001B41A4">
      <w:pPr>
        <w:rPr>
          <w:rFonts w:ascii="黑体" w:eastAsia="黑体"/>
          <w:b/>
          <w:sz w:val="30"/>
          <w:szCs w:val="30"/>
        </w:rPr>
      </w:pPr>
    </w:p>
    <w:p w:rsidR="001B41A4" w:rsidRDefault="001B41A4" w:rsidP="001B41A4">
      <w:pPr>
        <w:rPr>
          <w:rFonts w:ascii="仿宋_GB2312" w:eastAsia="仿宋_GB2312" w:hAnsi="宋体" w:cs="宋体"/>
          <w:kern w:val="0"/>
          <w:szCs w:val="21"/>
        </w:rPr>
      </w:pPr>
      <w:r>
        <w:rPr>
          <w:rFonts w:ascii="黑体" w:eastAsia="黑体" w:hint="eastAsia"/>
          <w:b/>
          <w:sz w:val="30"/>
          <w:szCs w:val="30"/>
        </w:rPr>
        <w:t xml:space="preserve">  </w:t>
      </w:r>
      <w:r>
        <w:rPr>
          <w:rFonts w:ascii="仿宋_GB2312" w:eastAsia="仿宋_GB2312" w:hAnsi="宋体" w:cs="宋体" w:hint="eastAsia"/>
          <w:kern w:val="0"/>
          <w:szCs w:val="21"/>
        </w:rPr>
        <w:t xml:space="preserve"> </w:t>
      </w:r>
      <w:r w:rsidRPr="00020F55">
        <w:rPr>
          <w:rFonts w:ascii="仿宋_GB2312" w:eastAsia="仿宋_GB2312" w:hAnsi="宋体" w:cs="宋体" w:hint="eastAsia"/>
          <w:kern w:val="0"/>
          <w:szCs w:val="21"/>
        </w:rPr>
        <w:t xml:space="preserve"> </w:t>
      </w:r>
    </w:p>
    <w:p w:rsidR="001B41A4" w:rsidRDefault="001B41A4" w:rsidP="001B41A4">
      <w:pPr>
        <w:jc w:val="right"/>
        <w:rPr>
          <w:rFonts w:ascii="黑体" w:eastAsia="黑体"/>
          <w:b/>
          <w:sz w:val="30"/>
          <w:szCs w:val="30"/>
        </w:rPr>
      </w:pPr>
      <w:r>
        <w:rPr>
          <w:rFonts w:ascii="仿宋_GB2312" w:eastAsia="仿宋_GB2312" w:hAnsi="宋体" w:cs="宋体" w:hint="eastAsia"/>
          <w:kern w:val="0"/>
          <w:szCs w:val="21"/>
        </w:rPr>
        <w:t xml:space="preserve">                                                            单位：万元</w:t>
      </w:r>
    </w:p>
    <w:tbl>
      <w:tblPr>
        <w:tblW w:w="8403" w:type="dxa"/>
        <w:tblLook w:val="0000"/>
      </w:tblPr>
      <w:tblGrid>
        <w:gridCol w:w="1526"/>
        <w:gridCol w:w="1276"/>
        <w:gridCol w:w="992"/>
        <w:gridCol w:w="1559"/>
        <w:gridCol w:w="1595"/>
        <w:gridCol w:w="1455"/>
      </w:tblGrid>
      <w:tr w:rsidR="001B41A4" w:rsidRPr="00C81734" w:rsidTr="001B41A4">
        <w:trPr>
          <w:trHeight w:val="312"/>
        </w:trPr>
        <w:tc>
          <w:tcPr>
            <w:tcW w:w="1526" w:type="dxa"/>
            <w:vMerge w:val="restart"/>
            <w:tcBorders>
              <w:top w:val="single" w:sz="4" w:space="0" w:color="auto"/>
              <w:left w:val="single" w:sz="4" w:space="0" w:color="auto"/>
              <w:bottom w:val="single" w:sz="4" w:space="0" w:color="auto"/>
              <w:right w:val="nil"/>
            </w:tcBorders>
            <w:shd w:val="clear" w:color="auto" w:fill="auto"/>
            <w:noWrap/>
            <w:vAlign w:val="center"/>
          </w:tcPr>
          <w:p w:rsidR="001B41A4" w:rsidRPr="00C81734" w:rsidRDefault="001B41A4" w:rsidP="001B41A4">
            <w:pPr>
              <w:widowControl/>
              <w:jc w:val="center"/>
              <w:rPr>
                <w:rFonts w:ascii="宋体" w:hAnsi="宋体" w:cs="宋体"/>
                <w:kern w:val="0"/>
                <w:sz w:val="20"/>
                <w:szCs w:val="20"/>
              </w:rPr>
            </w:pPr>
            <w:r w:rsidRPr="00C81734">
              <w:rPr>
                <w:rFonts w:ascii="宋体" w:hAnsi="宋体" w:cs="宋体" w:hint="eastAsia"/>
                <w:kern w:val="0"/>
                <w:sz w:val="20"/>
                <w:szCs w:val="20"/>
              </w:rPr>
              <w:t>合计</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B41A4" w:rsidRPr="00C81734" w:rsidRDefault="001B41A4" w:rsidP="001B41A4">
            <w:pPr>
              <w:widowControl/>
              <w:jc w:val="center"/>
              <w:rPr>
                <w:rFonts w:ascii="宋体" w:hAnsi="宋体" w:cs="宋体"/>
                <w:kern w:val="0"/>
                <w:sz w:val="20"/>
                <w:szCs w:val="20"/>
              </w:rPr>
            </w:pPr>
            <w:r w:rsidRPr="00C81734">
              <w:rPr>
                <w:rFonts w:ascii="宋体" w:hAnsi="宋体" w:cs="宋体" w:hint="eastAsia"/>
                <w:kern w:val="0"/>
                <w:sz w:val="20"/>
                <w:szCs w:val="20"/>
              </w:rPr>
              <w:t>因公出国（境）费</w:t>
            </w:r>
          </w:p>
        </w:tc>
        <w:tc>
          <w:tcPr>
            <w:tcW w:w="4146" w:type="dxa"/>
            <w:gridSpan w:val="3"/>
            <w:vMerge w:val="restart"/>
            <w:tcBorders>
              <w:top w:val="single" w:sz="4" w:space="0" w:color="auto"/>
              <w:left w:val="nil"/>
              <w:bottom w:val="single" w:sz="4" w:space="0" w:color="auto"/>
              <w:right w:val="single" w:sz="4" w:space="0" w:color="auto"/>
            </w:tcBorders>
            <w:shd w:val="clear" w:color="auto" w:fill="auto"/>
            <w:noWrap/>
            <w:vAlign w:val="center"/>
          </w:tcPr>
          <w:p w:rsidR="001B41A4" w:rsidRPr="00C81734" w:rsidRDefault="001B41A4" w:rsidP="001B41A4">
            <w:pPr>
              <w:widowControl/>
              <w:jc w:val="center"/>
              <w:rPr>
                <w:rFonts w:ascii="宋体" w:hAnsi="宋体" w:cs="宋体"/>
                <w:kern w:val="0"/>
                <w:sz w:val="20"/>
                <w:szCs w:val="20"/>
              </w:rPr>
            </w:pPr>
            <w:r w:rsidRPr="00C81734">
              <w:rPr>
                <w:rFonts w:ascii="宋体" w:hAnsi="宋体" w:cs="宋体" w:hint="eastAsia"/>
                <w:kern w:val="0"/>
                <w:sz w:val="20"/>
                <w:szCs w:val="20"/>
              </w:rPr>
              <w:t>公务用车购置及运行维护费</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B41A4" w:rsidRPr="00C81734" w:rsidRDefault="001B41A4" w:rsidP="001B41A4">
            <w:pPr>
              <w:widowControl/>
              <w:jc w:val="center"/>
              <w:rPr>
                <w:rFonts w:ascii="宋体" w:hAnsi="宋体" w:cs="宋体"/>
                <w:kern w:val="0"/>
                <w:sz w:val="20"/>
                <w:szCs w:val="20"/>
              </w:rPr>
            </w:pPr>
            <w:r w:rsidRPr="00C81734">
              <w:rPr>
                <w:rFonts w:ascii="宋体" w:hAnsi="宋体" w:cs="宋体" w:hint="eastAsia"/>
                <w:kern w:val="0"/>
                <w:sz w:val="20"/>
                <w:szCs w:val="20"/>
              </w:rPr>
              <w:t>公务接待费</w:t>
            </w:r>
          </w:p>
        </w:tc>
      </w:tr>
      <w:tr w:rsidR="001B41A4" w:rsidRPr="00C81734" w:rsidTr="001B41A4">
        <w:trPr>
          <w:trHeight w:val="570"/>
        </w:trPr>
        <w:tc>
          <w:tcPr>
            <w:tcW w:w="1526" w:type="dxa"/>
            <w:vMerge/>
            <w:tcBorders>
              <w:top w:val="single" w:sz="4" w:space="0" w:color="auto"/>
              <w:left w:val="single" w:sz="4" w:space="0" w:color="auto"/>
              <w:bottom w:val="single" w:sz="4" w:space="0" w:color="auto"/>
              <w:right w:val="nil"/>
            </w:tcBorders>
            <w:vAlign w:val="center"/>
          </w:tcPr>
          <w:p w:rsidR="001B41A4" w:rsidRPr="00C81734" w:rsidRDefault="001B41A4" w:rsidP="001B41A4">
            <w:pPr>
              <w:widowControl/>
              <w:jc w:val="left"/>
              <w:rPr>
                <w:rFonts w:ascii="宋体" w:hAnsi="宋体" w:cs="宋体"/>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41A4" w:rsidRPr="00C81734" w:rsidRDefault="001B41A4" w:rsidP="001B41A4">
            <w:pPr>
              <w:widowControl/>
              <w:jc w:val="left"/>
              <w:rPr>
                <w:rFonts w:ascii="宋体" w:hAnsi="宋体" w:cs="宋体"/>
                <w:kern w:val="0"/>
                <w:sz w:val="20"/>
                <w:szCs w:val="20"/>
              </w:rPr>
            </w:pPr>
          </w:p>
        </w:tc>
        <w:tc>
          <w:tcPr>
            <w:tcW w:w="4146" w:type="dxa"/>
            <w:gridSpan w:val="3"/>
            <w:vMerge/>
            <w:tcBorders>
              <w:top w:val="single" w:sz="4" w:space="0" w:color="auto"/>
              <w:left w:val="nil"/>
              <w:bottom w:val="single" w:sz="4" w:space="0" w:color="auto"/>
              <w:right w:val="single" w:sz="4" w:space="0" w:color="auto"/>
            </w:tcBorders>
            <w:vAlign w:val="center"/>
          </w:tcPr>
          <w:p w:rsidR="001B41A4" w:rsidRPr="00C81734" w:rsidRDefault="001B41A4" w:rsidP="001B41A4">
            <w:pPr>
              <w:widowControl/>
              <w:jc w:val="left"/>
              <w:rPr>
                <w:rFonts w:ascii="宋体" w:hAnsi="宋体" w:cs="宋体"/>
                <w:kern w:val="0"/>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1B41A4" w:rsidRPr="00C81734" w:rsidRDefault="001B41A4" w:rsidP="001B41A4">
            <w:pPr>
              <w:widowControl/>
              <w:jc w:val="left"/>
              <w:rPr>
                <w:rFonts w:ascii="宋体" w:hAnsi="宋体" w:cs="宋体"/>
                <w:kern w:val="0"/>
                <w:sz w:val="20"/>
                <w:szCs w:val="20"/>
              </w:rPr>
            </w:pPr>
          </w:p>
        </w:tc>
      </w:tr>
      <w:tr w:rsidR="001B41A4" w:rsidRPr="00C81734" w:rsidTr="001B41A4">
        <w:trPr>
          <w:trHeight w:val="586"/>
        </w:trPr>
        <w:tc>
          <w:tcPr>
            <w:tcW w:w="1526" w:type="dxa"/>
            <w:vMerge/>
            <w:tcBorders>
              <w:top w:val="single" w:sz="4" w:space="0" w:color="auto"/>
              <w:left w:val="single" w:sz="4" w:space="0" w:color="auto"/>
              <w:bottom w:val="single" w:sz="4" w:space="0" w:color="auto"/>
              <w:right w:val="nil"/>
            </w:tcBorders>
            <w:vAlign w:val="center"/>
          </w:tcPr>
          <w:p w:rsidR="001B41A4" w:rsidRPr="00C81734" w:rsidRDefault="001B41A4" w:rsidP="001B41A4">
            <w:pPr>
              <w:widowControl/>
              <w:jc w:val="left"/>
              <w:rPr>
                <w:rFonts w:ascii="宋体" w:hAnsi="宋体" w:cs="宋体"/>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B41A4" w:rsidRPr="00C81734" w:rsidRDefault="001B41A4" w:rsidP="001B41A4">
            <w:pPr>
              <w:widowControl/>
              <w:jc w:val="left"/>
              <w:rPr>
                <w:rFonts w:ascii="宋体" w:hAnsi="宋体" w:cs="宋体"/>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1B41A4" w:rsidRPr="00C81734" w:rsidRDefault="001B41A4" w:rsidP="001B41A4">
            <w:pPr>
              <w:widowControl/>
              <w:jc w:val="center"/>
              <w:rPr>
                <w:rFonts w:ascii="宋体" w:hAnsi="宋体" w:cs="宋体"/>
                <w:kern w:val="0"/>
                <w:sz w:val="20"/>
                <w:szCs w:val="20"/>
              </w:rPr>
            </w:pPr>
            <w:r w:rsidRPr="00C81734">
              <w:rPr>
                <w:rFonts w:ascii="宋体" w:hAnsi="宋体" w:cs="宋体" w:hint="eastAsia"/>
                <w:kern w:val="0"/>
                <w:sz w:val="20"/>
                <w:szCs w:val="20"/>
              </w:rPr>
              <w:t>小计</w:t>
            </w:r>
          </w:p>
        </w:tc>
        <w:tc>
          <w:tcPr>
            <w:tcW w:w="1559" w:type="dxa"/>
            <w:tcBorders>
              <w:top w:val="nil"/>
              <w:left w:val="nil"/>
              <w:bottom w:val="single" w:sz="4" w:space="0" w:color="auto"/>
              <w:right w:val="single" w:sz="4" w:space="0" w:color="auto"/>
            </w:tcBorders>
            <w:shd w:val="clear" w:color="auto" w:fill="auto"/>
            <w:noWrap/>
            <w:vAlign w:val="center"/>
          </w:tcPr>
          <w:p w:rsidR="001B41A4" w:rsidRDefault="001B41A4" w:rsidP="001B41A4">
            <w:pPr>
              <w:widowControl/>
              <w:jc w:val="center"/>
              <w:rPr>
                <w:rFonts w:ascii="宋体" w:hAnsi="宋体" w:cs="宋体"/>
                <w:kern w:val="0"/>
                <w:sz w:val="20"/>
                <w:szCs w:val="20"/>
              </w:rPr>
            </w:pPr>
            <w:r w:rsidRPr="00C81734">
              <w:rPr>
                <w:rFonts w:ascii="宋体" w:hAnsi="宋体" w:cs="宋体" w:hint="eastAsia"/>
                <w:kern w:val="0"/>
                <w:sz w:val="20"/>
                <w:szCs w:val="20"/>
              </w:rPr>
              <w:t>公务用车</w:t>
            </w:r>
          </w:p>
          <w:p w:rsidR="001B41A4" w:rsidRPr="00C81734" w:rsidRDefault="001B41A4" w:rsidP="001B41A4">
            <w:pPr>
              <w:widowControl/>
              <w:jc w:val="center"/>
              <w:rPr>
                <w:rFonts w:ascii="宋体" w:hAnsi="宋体" w:cs="宋体"/>
                <w:kern w:val="0"/>
                <w:sz w:val="20"/>
                <w:szCs w:val="20"/>
              </w:rPr>
            </w:pPr>
            <w:r w:rsidRPr="00C81734">
              <w:rPr>
                <w:rFonts w:ascii="宋体" w:hAnsi="宋体" w:cs="宋体" w:hint="eastAsia"/>
                <w:kern w:val="0"/>
                <w:sz w:val="20"/>
                <w:szCs w:val="20"/>
              </w:rPr>
              <w:t>购置费</w:t>
            </w:r>
          </w:p>
        </w:tc>
        <w:tc>
          <w:tcPr>
            <w:tcW w:w="1595" w:type="dxa"/>
            <w:tcBorders>
              <w:top w:val="nil"/>
              <w:left w:val="nil"/>
              <w:bottom w:val="single" w:sz="4" w:space="0" w:color="auto"/>
              <w:right w:val="nil"/>
            </w:tcBorders>
            <w:shd w:val="clear" w:color="auto" w:fill="auto"/>
            <w:noWrap/>
            <w:vAlign w:val="center"/>
          </w:tcPr>
          <w:p w:rsidR="001B41A4" w:rsidRPr="00C81734" w:rsidRDefault="001B41A4" w:rsidP="001B41A4">
            <w:pPr>
              <w:widowControl/>
              <w:jc w:val="center"/>
              <w:rPr>
                <w:rFonts w:ascii="宋体" w:hAnsi="宋体" w:cs="宋体"/>
                <w:kern w:val="0"/>
                <w:sz w:val="20"/>
                <w:szCs w:val="20"/>
              </w:rPr>
            </w:pPr>
            <w:r w:rsidRPr="00C81734">
              <w:rPr>
                <w:rFonts w:ascii="宋体" w:hAnsi="宋体" w:cs="宋体" w:hint="eastAsia"/>
                <w:kern w:val="0"/>
                <w:sz w:val="20"/>
                <w:szCs w:val="20"/>
              </w:rPr>
              <w:t>公务用车运行</w:t>
            </w:r>
          </w:p>
          <w:p w:rsidR="001B41A4" w:rsidRPr="00C81734" w:rsidRDefault="001B41A4" w:rsidP="001B41A4">
            <w:pPr>
              <w:widowControl/>
              <w:jc w:val="center"/>
              <w:rPr>
                <w:rFonts w:ascii="宋体" w:hAnsi="宋体" w:cs="宋体"/>
                <w:kern w:val="0"/>
                <w:sz w:val="20"/>
                <w:szCs w:val="20"/>
              </w:rPr>
            </w:pPr>
            <w:r w:rsidRPr="00C81734">
              <w:rPr>
                <w:rFonts w:ascii="宋体" w:hAnsi="宋体" w:cs="宋体" w:hint="eastAsia"/>
                <w:kern w:val="0"/>
                <w:sz w:val="20"/>
                <w:szCs w:val="20"/>
              </w:rPr>
              <w:t>维护费</w:t>
            </w:r>
          </w:p>
        </w:tc>
        <w:tc>
          <w:tcPr>
            <w:tcW w:w="1455" w:type="dxa"/>
            <w:vMerge/>
            <w:tcBorders>
              <w:top w:val="single" w:sz="4" w:space="0" w:color="auto"/>
              <w:left w:val="single" w:sz="4" w:space="0" w:color="auto"/>
              <w:bottom w:val="single" w:sz="4" w:space="0" w:color="auto"/>
              <w:right w:val="single" w:sz="4" w:space="0" w:color="auto"/>
            </w:tcBorders>
            <w:vAlign w:val="center"/>
          </w:tcPr>
          <w:p w:rsidR="001B41A4" w:rsidRPr="00C81734" w:rsidRDefault="001B41A4" w:rsidP="001B41A4">
            <w:pPr>
              <w:widowControl/>
              <w:jc w:val="left"/>
              <w:rPr>
                <w:rFonts w:ascii="宋体" w:hAnsi="宋体" w:cs="宋体"/>
                <w:kern w:val="0"/>
                <w:sz w:val="20"/>
                <w:szCs w:val="20"/>
              </w:rPr>
            </w:pPr>
          </w:p>
        </w:tc>
      </w:tr>
      <w:tr w:rsidR="001B41A4" w:rsidRPr="00C81734" w:rsidTr="001B41A4">
        <w:trPr>
          <w:trHeight w:val="1050"/>
        </w:trPr>
        <w:tc>
          <w:tcPr>
            <w:tcW w:w="1526" w:type="dxa"/>
            <w:tcBorders>
              <w:top w:val="nil"/>
              <w:left w:val="single" w:sz="4" w:space="0" w:color="auto"/>
              <w:bottom w:val="single" w:sz="4" w:space="0" w:color="auto"/>
              <w:right w:val="single" w:sz="4" w:space="0" w:color="auto"/>
            </w:tcBorders>
            <w:shd w:val="clear" w:color="auto" w:fill="auto"/>
            <w:noWrap/>
            <w:vAlign w:val="center"/>
          </w:tcPr>
          <w:p w:rsidR="001B41A4" w:rsidRPr="00C81734" w:rsidRDefault="001B41A4" w:rsidP="001B41A4">
            <w:pPr>
              <w:widowControl/>
              <w:jc w:val="center"/>
              <w:rPr>
                <w:rFonts w:ascii="宋体" w:hAnsi="宋体" w:cs="宋体"/>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1B41A4" w:rsidRPr="00C81734" w:rsidRDefault="001B41A4" w:rsidP="001B41A4">
            <w:pPr>
              <w:widowControl/>
              <w:jc w:val="center"/>
              <w:rPr>
                <w:rFonts w:ascii="宋体" w:hAnsi="宋体" w:cs="宋体"/>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1B41A4" w:rsidRPr="00C81734" w:rsidRDefault="001B41A4" w:rsidP="001B41A4">
            <w:pPr>
              <w:widowControl/>
              <w:jc w:val="center"/>
              <w:rPr>
                <w:rFonts w:ascii="宋体" w:hAnsi="宋体" w:cs="宋体"/>
                <w:kern w:val="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1B41A4" w:rsidRPr="00C81734" w:rsidRDefault="001B41A4" w:rsidP="001B41A4">
            <w:pPr>
              <w:widowControl/>
              <w:jc w:val="center"/>
              <w:rPr>
                <w:rFonts w:ascii="宋体" w:hAnsi="宋体" w:cs="宋体"/>
                <w:kern w:val="0"/>
                <w:sz w:val="20"/>
                <w:szCs w:val="20"/>
              </w:rPr>
            </w:pPr>
          </w:p>
        </w:tc>
        <w:tc>
          <w:tcPr>
            <w:tcW w:w="1595" w:type="dxa"/>
            <w:tcBorders>
              <w:top w:val="nil"/>
              <w:left w:val="nil"/>
              <w:bottom w:val="single" w:sz="4" w:space="0" w:color="auto"/>
              <w:right w:val="single" w:sz="4" w:space="0" w:color="auto"/>
            </w:tcBorders>
            <w:shd w:val="clear" w:color="auto" w:fill="auto"/>
            <w:noWrap/>
            <w:vAlign w:val="center"/>
          </w:tcPr>
          <w:p w:rsidR="001B41A4" w:rsidRPr="00C81734" w:rsidRDefault="001B41A4" w:rsidP="001B41A4">
            <w:pPr>
              <w:widowControl/>
              <w:jc w:val="center"/>
              <w:rPr>
                <w:rFonts w:ascii="宋体" w:hAnsi="宋体" w:cs="宋体"/>
                <w:kern w:val="0"/>
                <w:sz w:val="20"/>
                <w:szCs w:val="20"/>
              </w:rPr>
            </w:pPr>
          </w:p>
        </w:tc>
        <w:tc>
          <w:tcPr>
            <w:tcW w:w="1455" w:type="dxa"/>
            <w:tcBorders>
              <w:top w:val="nil"/>
              <w:left w:val="nil"/>
              <w:bottom w:val="single" w:sz="4" w:space="0" w:color="auto"/>
              <w:right w:val="single" w:sz="4" w:space="0" w:color="auto"/>
            </w:tcBorders>
            <w:shd w:val="clear" w:color="auto" w:fill="auto"/>
            <w:noWrap/>
            <w:vAlign w:val="center"/>
          </w:tcPr>
          <w:p w:rsidR="001B41A4" w:rsidRPr="00C81734" w:rsidRDefault="001B41A4" w:rsidP="001B41A4">
            <w:pPr>
              <w:widowControl/>
              <w:jc w:val="center"/>
              <w:rPr>
                <w:rFonts w:ascii="宋体" w:hAnsi="宋体" w:cs="宋体"/>
                <w:kern w:val="0"/>
                <w:sz w:val="20"/>
                <w:szCs w:val="20"/>
              </w:rPr>
            </w:pPr>
          </w:p>
        </w:tc>
      </w:tr>
    </w:tbl>
    <w:p w:rsidR="001B41A4" w:rsidRDefault="001B41A4" w:rsidP="001B41A4">
      <w:pPr>
        <w:rPr>
          <w:rFonts w:ascii="黑体" w:eastAsia="黑体"/>
          <w:b/>
          <w:sz w:val="18"/>
          <w:szCs w:val="18"/>
        </w:rPr>
      </w:pPr>
    </w:p>
    <w:p w:rsidR="001B41A4" w:rsidRPr="00D3782F" w:rsidRDefault="001B41A4" w:rsidP="001B41A4">
      <w:pPr>
        <w:spacing w:line="480" w:lineRule="exact"/>
        <w:ind w:firstLineChars="200" w:firstLine="560"/>
        <w:rPr>
          <w:rFonts w:ascii="仿宋_GB2312" w:eastAsia="仿宋_GB2312"/>
          <w:sz w:val="28"/>
          <w:szCs w:val="28"/>
        </w:rPr>
      </w:pPr>
      <w:r w:rsidRPr="00D3782F">
        <w:rPr>
          <w:rFonts w:ascii="仿宋_GB2312" w:eastAsia="仿宋_GB2312" w:hint="eastAsia"/>
          <w:sz w:val="28"/>
          <w:szCs w:val="28"/>
        </w:rPr>
        <w:t>注：</w:t>
      </w:r>
      <w:r>
        <w:rPr>
          <w:rFonts w:ascii="仿宋_GB2312" w:eastAsia="仿宋_GB2312" w:hint="eastAsia"/>
          <w:sz w:val="28"/>
          <w:szCs w:val="28"/>
        </w:rPr>
        <w:t>上述“因公出国（境）费”中</w:t>
      </w:r>
      <w:r w:rsidRPr="00D3782F">
        <w:rPr>
          <w:rFonts w:ascii="仿宋_GB2312" w:eastAsia="仿宋_GB2312" w:hint="eastAsia"/>
          <w:sz w:val="28"/>
          <w:szCs w:val="28"/>
        </w:rPr>
        <w:t>不</w:t>
      </w:r>
      <w:r>
        <w:rPr>
          <w:rFonts w:ascii="仿宋_GB2312" w:eastAsia="仿宋_GB2312" w:hint="eastAsia"/>
          <w:sz w:val="28"/>
          <w:szCs w:val="28"/>
        </w:rPr>
        <w:t>包含</w:t>
      </w:r>
      <w:r w:rsidRPr="00D3782F">
        <w:rPr>
          <w:rFonts w:ascii="仿宋_GB2312" w:eastAsia="仿宋_GB2312" w:hint="eastAsia"/>
          <w:sz w:val="28"/>
          <w:szCs w:val="28"/>
        </w:rPr>
        <w:t>教学科研人员因公临时出国开展学术交流合作经费。</w:t>
      </w:r>
      <w:r w:rsidRPr="000455AE">
        <w:rPr>
          <w:rFonts w:ascii="仿宋_GB2312" w:eastAsia="仿宋_GB2312" w:hint="eastAsia"/>
          <w:sz w:val="28"/>
          <w:szCs w:val="28"/>
        </w:rPr>
        <w:t>（该注释仅适用于高校和科研机构单位，其他单位请删除该注释）</w:t>
      </w:r>
    </w:p>
    <w:p w:rsidR="001B41A4" w:rsidRDefault="001B41A4" w:rsidP="001B41A4">
      <w:pPr>
        <w:rPr>
          <w:rFonts w:ascii="黑体" w:eastAsia="黑体"/>
          <w:b/>
          <w:sz w:val="48"/>
          <w:szCs w:val="48"/>
        </w:rPr>
      </w:pPr>
    </w:p>
    <w:p w:rsidR="001B41A4" w:rsidRDefault="001B41A4" w:rsidP="001B41A4">
      <w:pPr>
        <w:rPr>
          <w:rFonts w:ascii="黑体" w:eastAsia="黑体"/>
          <w:b/>
          <w:sz w:val="48"/>
          <w:szCs w:val="48"/>
        </w:rPr>
      </w:pPr>
    </w:p>
    <w:p w:rsidR="001B41A4" w:rsidRDefault="001B41A4" w:rsidP="001B41A4">
      <w:pPr>
        <w:rPr>
          <w:rFonts w:ascii="黑体" w:eastAsia="黑体"/>
          <w:b/>
          <w:sz w:val="48"/>
          <w:szCs w:val="48"/>
        </w:rPr>
      </w:pPr>
    </w:p>
    <w:p w:rsidR="001B41A4" w:rsidRDefault="001B41A4" w:rsidP="001B41A4">
      <w:pPr>
        <w:rPr>
          <w:rFonts w:ascii="黑体" w:eastAsia="黑体"/>
          <w:b/>
          <w:sz w:val="48"/>
          <w:szCs w:val="48"/>
        </w:rPr>
      </w:pPr>
    </w:p>
    <w:p w:rsidR="001B41A4" w:rsidRDefault="001B41A4" w:rsidP="001B41A4">
      <w:pPr>
        <w:rPr>
          <w:rFonts w:ascii="黑体" w:eastAsia="黑体"/>
          <w:b/>
          <w:sz w:val="48"/>
          <w:szCs w:val="48"/>
        </w:rPr>
      </w:pPr>
    </w:p>
    <w:p w:rsidR="001B41A4" w:rsidRDefault="001B41A4" w:rsidP="001B41A4">
      <w:pPr>
        <w:rPr>
          <w:rFonts w:ascii="黑体" w:eastAsia="黑体"/>
          <w:b/>
          <w:sz w:val="48"/>
          <w:szCs w:val="48"/>
        </w:rPr>
      </w:pPr>
    </w:p>
    <w:p w:rsidR="001B41A4" w:rsidRDefault="001B41A4" w:rsidP="001B41A4">
      <w:pPr>
        <w:rPr>
          <w:rFonts w:ascii="黑体" w:eastAsia="黑体"/>
          <w:b/>
          <w:sz w:val="48"/>
          <w:szCs w:val="48"/>
        </w:rPr>
      </w:pPr>
    </w:p>
    <w:p w:rsidR="001B41A4" w:rsidRDefault="001B41A4" w:rsidP="001B41A4">
      <w:pPr>
        <w:rPr>
          <w:rFonts w:ascii="黑体" w:eastAsia="黑体"/>
          <w:b/>
          <w:sz w:val="48"/>
          <w:szCs w:val="48"/>
        </w:rPr>
      </w:pPr>
    </w:p>
    <w:p w:rsidR="001B41A4" w:rsidRDefault="001B41A4" w:rsidP="001B41A4">
      <w:pPr>
        <w:rPr>
          <w:rFonts w:ascii="黑体" w:eastAsia="黑体"/>
          <w:b/>
          <w:sz w:val="48"/>
          <w:szCs w:val="48"/>
        </w:rPr>
      </w:pPr>
    </w:p>
    <w:p w:rsidR="00C207A7" w:rsidRDefault="00C207A7">
      <w:pPr>
        <w:rPr>
          <w:rFonts w:ascii="黑体" w:eastAsia="黑体"/>
          <w:b/>
          <w:sz w:val="48"/>
          <w:szCs w:val="48"/>
        </w:rPr>
      </w:pPr>
    </w:p>
    <w:p w:rsidR="00C207A7" w:rsidRDefault="001614C0">
      <w:pPr>
        <w:rPr>
          <w:rFonts w:ascii="黑体" w:eastAsia="黑体"/>
          <w:sz w:val="52"/>
          <w:szCs w:val="52"/>
        </w:rPr>
      </w:pPr>
      <w:r>
        <w:rPr>
          <w:rFonts w:ascii="黑体" w:eastAsia="黑体" w:hint="eastAsia"/>
          <w:sz w:val="52"/>
          <w:szCs w:val="52"/>
        </w:rPr>
        <w:lastRenderedPageBreak/>
        <w:t>第三部分</w:t>
      </w:r>
    </w:p>
    <w:p w:rsidR="00C207A7" w:rsidRDefault="00C207A7">
      <w:pPr>
        <w:rPr>
          <w:rFonts w:ascii="黑体" w:eastAsia="黑体"/>
          <w:sz w:val="52"/>
          <w:szCs w:val="52"/>
        </w:rPr>
      </w:pPr>
    </w:p>
    <w:p w:rsidR="00C207A7" w:rsidRDefault="00C207A7">
      <w:pPr>
        <w:rPr>
          <w:rFonts w:ascii="黑体" w:eastAsia="黑体"/>
          <w:sz w:val="52"/>
          <w:szCs w:val="52"/>
        </w:rPr>
      </w:pPr>
    </w:p>
    <w:p w:rsidR="00B74B93" w:rsidRDefault="001614C0">
      <w:pPr>
        <w:ind w:leftChars="8" w:left="277" w:hangingChars="50" w:hanging="260"/>
        <w:jc w:val="center"/>
        <w:rPr>
          <w:rFonts w:ascii="黑体" w:eastAsia="黑体"/>
          <w:sz w:val="52"/>
          <w:szCs w:val="52"/>
        </w:rPr>
      </w:pPr>
      <w:r>
        <w:rPr>
          <w:rFonts w:ascii="黑体" w:eastAsia="黑体" w:hint="eastAsia"/>
          <w:sz w:val="52"/>
          <w:szCs w:val="52"/>
        </w:rPr>
        <w:t>201</w:t>
      </w:r>
      <w:r w:rsidR="00E54186">
        <w:rPr>
          <w:rFonts w:ascii="黑体" w:eastAsia="黑体" w:hint="eastAsia"/>
          <w:sz w:val="52"/>
          <w:szCs w:val="52"/>
        </w:rPr>
        <w:t>8</w:t>
      </w:r>
      <w:r>
        <w:rPr>
          <w:rFonts w:ascii="黑体" w:eastAsia="黑体" w:hint="eastAsia"/>
          <w:sz w:val="52"/>
          <w:szCs w:val="52"/>
        </w:rPr>
        <w:t>年单位预算情况</w:t>
      </w:r>
    </w:p>
    <w:p w:rsidR="00C207A7" w:rsidRDefault="001614C0">
      <w:pPr>
        <w:ind w:leftChars="8" w:left="277" w:hangingChars="50" w:hanging="260"/>
        <w:jc w:val="center"/>
        <w:rPr>
          <w:rFonts w:ascii="黑体" w:eastAsia="黑体"/>
          <w:sz w:val="52"/>
          <w:szCs w:val="52"/>
        </w:rPr>
      </w:pPr>
      <w:r>
        <w:rPr>
          <w:rFonts w:ascii="黑体" w:eastAsia="黑体" w:hint="eastAsia"/>
          <w:sz w:val="52"/>
          <w:szCs w:val="52"/>
        </w:rPr>
        <w:t>和重要事项说明</w:t>
      </w:r>
    </w:p>
    <w:p w:rsidR="00C207A7" w:rsidRDefault="00C207A7">
      <w:pPr>
        <w:rPr>
          <w:rFonts w:ascii="黑体" w:eastAsia="黑体"/>
          <w:b/>
          <w:sz w:val="30"/>
          <w:szCs w:val="30"/>
        </w:rPr>
      </w:pPr>
    </w:p>
    <w:p w:rsidR="00C207A7" w:rsidRDefault="00C207A7">
      <w:pPr>
        <w:rPr>
          <w:rFonts w:ascii="黑体" w:eastAsia="黑体"/>
          <w:b/>
          <w:sz w:val="30"/>
          <w:szCs w:val="30"/>
        </w:rPr>
      </w:pPr>
    </w:p>
    <w:p w:rsidR="00C207A7" w:rsidRDefault="00C207A7">
      <w:pPr>
        <w:rPr>
          <w:rFonts w:ascii="黑体" w:eastAsia="黑体"/>
          <w:b/>
          <w:sz w:val="30"/>
          <w:szCs w:val="30"/>
        </w:rPr>
      </w:pPr>
    </w:p>
    <w:p w:rsidR="00C207A7" w:rsidRDefault="00C207A7">
      <w:pPr>
        <w:rPr>
          <w:rFonts w:ascii="黑体" w:eastAsia="黑体"/>
          <w:b/>
          <w:sz w:val="30"/>
          <w:szCs w:val="30"/>
        </w:rPr>
      </w:pPr>
    </w:p>
    <w:p w:rsidR="00C207A7" w:rsidRDefault="00C207A7">
      <w:pPr>
        <w:rPr>
          <w:rFonts w:ascii="黑体" w:eastAsia="黑体"/>
          <w:b/>
          <w:sz w:val="30"/>
          <w:szCs w:val="30"/>
        </w:rPr>
      </w:pPr>
    </w:p>
    <w:p w:rsidR="00C207A7" w:rsidRDefault="00C207A7">
      <w:pPr>
        <w:rPr>
          <w:rFonts w:ascii="黑体" w:eastAsia="黑体"/>
          <w:b/>
          <w:sz w:val="30"/>
          <w:szCs w:val="30"/>
        </w:rPr>
      </w:pPr>
    </w:p>
    <w:p w:rsidR="00C207A7" w:rsidRDefault="00C207A7">
      <w:pPr>
        <w:rPr>
          <w:rFonts w:ascii="黑体" w:eastAsia="黑体"/>
          <w:b/>
          <w:sz w:val="30"/>
          <w:szCs w:val="30"/>
        </w:rPr>
      </w:pPr>
    </w:p>
    <w:p w:rsidR="00C207A7" w:rsidRDefault="00C207A7">
      <w:pPr>
        <w:rPr>
          <w:rFonts w:ascii="黑体" w:eastAsia="黑体"/>
          <w:b/>
          <w:sz w:val="30"/>
          <w:szCs w:val="30"/>
        </w:rPr>
      </w:pPr>
    </w:p>
    <w:p w:rsidR="00C207A7" w:rsidRDefault="00C207A7">
      <w:pPr>
        <w:rPr>
          <w:rFonts w:ascii="黑体" w:eastAsia="黑体"/>
          <w:b/>
          <w:sz w:val="30"/>
          <w:szCs w:val="30"/>
        </w:rPr>
      </w:pPr>
    </w:p>
    <w:p w:rsidR="00C207A7" w:rsidRDefault="00C207A7">
      <w:pPr>
        <w:spacing w:line="580" w:lineRule="exact"/>
        <w:ind w:firstLineChars="200" w:firstLine="640"/>
        <w:rPr>
          <w:rFonts w:ascii="黑体" w:eastAsia="黑体"/>
          <w:sz w:val="32"/>
          <w:szCs w:val="32"/>
        </w:rPr>
      </w:pPr>
    </w:p>
    <w:p w:rsidR="00C207A7" w:rsidRDefault="00C207A7">
      <w:pPr>
        <w:spacing w:line="580" w:lineRule="exact"/>
        <w:ind w:firstLineChars="200" w:firstLine="640"/>
        <w:rPr>
          <w:rFonts w:ascii="黑体" w:eastAsia="黑体"/>
          <w:sz w:val="32"/>
          <w:szCs w:val="32"/>
        </w:rPr>
      </w:pPr>
    </w:p>
    <w:p w:rsidR="00C207A7" w:rsidRDefault="00C207A7">
      <w:pPr>
        <w:spacing w:line="580" w:lineRule="exact"/>
        <w:ind w:firstLineChars="200" w:firstLine="640"/>
        <w:rPr>
          <w:rFonts w:ascii="黑体" w:eastAsia="黑体"/>
          <w:sz w:val="32"/>
          <w:szCs w:val="32"/>
        </w:rPr>
      </w:pPr>
    </w:p>
    <w:p w:rsidR="00C207A7" w:rsidRDefault="00C207A7">
      <w:pPr>
        <w:spacing w:line="580" w:lineRule="exact"/>
        <w:ind w:firstLineChars="200" w:firstLine="640"/>
        <w:rPr>
          <w:rFonts w:ascii="黑体" w:eastAsia="黑体"/>
          <w:sz w:val="32"/>
          <w:szCs w:val="32"/>
        </w:rPr>
      </w:pPr>
    </w:p>
    <w:p w:rsidR="00C207A7" w:rsidRDefault="00C207A7">
      <w:pPr>
        <w:spacing w:line="580" w:lineRule="exact"/>
        <w:ind w:firstLineChars="200" w:firstLine="640"/>
        <w:rPr>
          <w:rFonts w:ascii="黑体" w:eastAsia="黑体"/>
          <w:sz w:val="32"/>
          <w:szCs w:val="32"/>
        </w:rPr>
      </w:pPr>
    </w:p>
    <w:p w:rsidR="00C207A7" w:rsidRDefault="00C207A7">
      <w:pPr>
        <w:spacing w:line="580" w:lineRule="exact"/>
        <w:ind w:firstLineChars="200" w:firstLine="640"/>
        <w:rPr>
          <w:rFonts w:ascii="黑体" w:eastAsia="黑体"/>
          <w:sz w:val="32"/>
          <w:szCs w:val="32"/>
        </w:rPr>
      </w:pPr>
    </w:p>
    <w:p w:rsidR="00C207A7" w:rsidRDefault="00C207A7">
      <w:pPr>
        <w:spacing w:line="580" w:lineRule="exact"/>
        <w:ind w:firstLineChars="200" w:firstLine="640"/>
        <w:rPr>
          <w:rFonts w:ascii="黑体" w:eastAsia="黑体"/>
          <w:sz w:val="32"/>
          <w:szCs w:val="32"/>
        </w:rPr>
      </w:pPr>
    </w:p>
    <w:p w:rsidR="00C207A7" w:rsidRDefault="00C207A7">
      <w:pPr>
        <w:spacing w:line="580" w:lineRule="exact"/>
        <w:ind w:firstLineChars="200" w:firstLine="640"/>
        <w:rPr>
          <w:rFonts w:ascii="黑体" w:eastAsia="黑体"/>
          <w:sz w:val="32"/>
          <w:szCs w:val="32"/>
        </w:rPr>
      </w:pPr>
    </w:p>
    <w:p w:rsidR="00C207A7" w:rsidRDefault="00C207A7">
      <w:pPr>
        <w:spacing w:line="580" w:lineRule="exact"/>
        <w:ind w:firstLineChars="200" w:firstLine="640"/>
        <w:rPr>
          <w:rFonts w:ascii="黑体" w:eastAsia="黑体"/>
          <w:sz w:val="32"/>
          <w:szCs w:val="32"/>
        </w:rPr>
      </w:pPr>
    </w:p>
    <w:p w:rsidR="00D52D3D" w:rsidRDefault="00D52D3D">
      <w:pPr>
        <w:spacing w:line="580" w:lineRule="exact"/>
        <w:ind w:firstLineChars="200" w:firstLine="640"/>
        <w:rPr>
          <w:rFonts w:ascii="黑体" w:eastAsia="黑体"/>
          <w:sz w:val="32"/>
          <w:szCs w:val="32"/>
        </w:rPr>
      </w:pPr>
    </w:p>
    <w:p w:rsidR="00D52D3D" w:rsidRPr="00D52D3D" w:rsidRDefault="00D52D3D">
      <w:pPr>
        <w:spacing w:line="580" w:lineRule="exact"/>
        <w:ind w:firstLineChars="200" w:firstLine="640"/>
        <w:rPr>
          <w:rFonts w:ascii="黑体" w:eastAsia="黑体"/>
          <w:sz w:val="32"/>
          <w:szCs w:val="32"/>
        </w:rPr>
      </w:pPr>
    </w:p>
    <w:p w:rsidR="00C207A7" w:rsidRDefault="001614C0">
      <w:pPr>
        <w:spacing w:line="580" w:lineRule="exact"/>
        <w:ind w:firstLineChars="200" w:firstLine="640"/>
        <w:rPr>
          <w:rFonts w:ascii="黑体" w:eastAsia="黑体"/>
          <w:sz w:val="32"/>
          <w:szCs w:val="32"/>
        </w:rPr>
      </w:pPr>
      <w:r>
        <w:rPr>
          <w:rFonts w:ascii="黑体" w:eastAsia="黑体" w:hint="eastAsia"/>
          <w:sz w:val="32"/>
          <w:szCs w:val="32"/>
        </w:rPr>
        <w:lastRenderedPageBreak/>
        <w:t>一、201</w:t>
      </w:r>
      <w:r w:rsidR="00E54186">
        <w:rPr>
          <w:rFonts w:ascii="黑体" w:eastAsia="黑体" w:hint="eastAsia"/>
          <w:sz w:val="32"/>
          <w:szCs w:val="32"/>
        </w:rPr>
        <w:t>8</w:t>
      </w:r>
      <w:r>
        <w:rPr>
          <w:rFonts w:ascii="黑体" w:eastAsia="黑体" w:hint="eastAsia"/>
          <w:sz w:val="32"/>
          <w:szCs w:val="32"/>
        </w:rPr>
        <w:t>年单位预算情况说明</w:t>
      </w:r>
    </w:p>
    <w:p w:rsidR="00C207A7" w:rsidRDefault="001614C0">
      <w:pPr>
        <w:spacing w:line="580" w:lineRule="exact"/>
        <w:ind w:firstLineChars="200" w:firstLine="640"/>
        <w:rPr>
          <w:rFonts w:ascii="楷体_GB2312" w:eastAsia="楷体_GB2312"/>
          <w:sz w:val="32"/>
          <w:szCs w:val="32"/>
        </w:rPr>
      </w:pPr>
      <w:r>
        <w:rPr>
          <w:rFonts w:ascii="楷体_GB2312" w:eastAsia="楷体_GB2312" w:hint="eastAsia"/>
          <w:sz w:val="32"/>
          <w:szCs w:val="32"/>
        </w:rPr>
        <w:t>（一）收支预算总体情况</w:t>
      </w:r>
    </w:p>
    <w:p w:rsidR="00C207A7" w:rsidRDefault="001614C0">
      <w:pPr>
        <w:ind w:firstLineChars="200" w:firstLine="640"/>
        <w:rPr>
          <w:rFonts w:ascii="仿宋_GB2312" w:eastAsia="仿宋_GB2312"/>
          <w:sz w:val="32"/>
          <w:szCs w:val="32"/>
        </w:rPr>
      </w:pPr>
      <w:r>
        <w:rPr>
          <w:rFonts w:ascii="仿宋_GB2312" w:eastAsia="仿宋_GB2312" w:hint="eastAsia"/>
          <w:sz w:val="32"/>
          <w:szCs w:val="32"/>
        </w:rPr>
        <w:t>201</w:t>
      </w:r>
      <w:r w:rsidR="00E54186">
        <w:rPr>
          <w:rFonts w:ascii="仿宋_GB2312" w:eastAsia="仿宋_GB2312" w:hint="eastAsia"/>
          <w:sz w:val="32"/>
          <w:szCs w:val="32"/>
        </w:rPr>
        <w:t>8</w:t>
      </w:r>
      <w:r>
        <w:rPr>
          <w:rFonts w:ascii="仿宋_GB2312" w:eastAsia="仿宋_GB2312" w:hint="eastAsia"/>
          <w:sz w:val="32"/>
          <w:szCs w:val="32"/>
        </w:rPr>
        <w:t>年收入预算为</w:t>
      </w:r>
      <w:r w:rsidR="00E35C97">
        <w:rPr>
          <w:rFonts w:ascii="仿宋_GB2312" w:eastAsia="仿宋_GB2312" w:hint="eastAsia"/>
          <w:sz w:val="32"/>
          <w:szCs w:val="32"/>
        </w:rPr>
        <w:t>103,688.53</w:t>
      </w:r>
      <w:r>
        <w:rPr>
          <w:rFonts w:ascii="仿宋_GB2312" w:eastAsia="仿宋_GB2312" w:hint="eastAsia"/>
          <w:sz w:val="32"/>
          <w:szCs w:val="32"/>
        </w:rPr>
        <w:t xml:space="preserve">万元，其中：财政拨款 </w:t>
      </w:r>
      <w:r w:rsidR="00E35C97">
        <w:rPr>
          <w:rFonts w:ascii="仿宋_GB2312" w:eastAsia="仿宋_GB2312" w:hint="eastAsia"/>
          <w:sz w:val="32"/>
          <w:szCs w:val="32"/>
        </w:rPr>
        <w:t>48,025.00</w:t>
      </w:r>
      <w:r>
        <w:rPr>
          <w:rFonts w:ascii="仿宋_GB2312" w:eastAsia="仿宋_GB2312" w:hint="eastAsia"/>
          <w:sz w:val="32"/>
          <w:szCs w:val="32"/>
        </w:rPr>
        <w:t>万元，占</w:t>
      </w:r>
      <w:r w:rsidR="00E35C97">
        <w:rPr>
          <w:rFonts w:ascii="仿宋_GB2312" w:eastAsia="仿宋_GB2312" w:hint="eastAsia"/>
          <w:sz w:val="32"/>
          <w:szCs w:val="32"/>
        </w:rPr>
        <w:t>46.3</w:t>
      </w:r>
      <w:r w:rsidR="001F5530">
        <w:rPr>
          <w:rFonts w:ascii="仿宋_GB2312" w:eastAsia="仿宋_GB2312" w:hint="eastAsia"/>
          <w:sz w:val="32"/>
          <w:szCs w:val="32"/>
        </w:rPr>
        <w:t>1</w:t>
      </w:r>
      <w:r>
        <w:rPr>
          <w:rFonts w:ascii="仿宋_GB2312" w:eastAsia="仿宋_GB2312" w:hint="eastAsia"/>
          <w:sz w:val="32"/>
          <w:szCs w:val="32"/>
        </w:rPr>
        <w:t>%;财政专户管理资金</w:t>
      </w:r>
      <w:r w:rsidR="00E35C97">
        <w:rPr>
          <w:rFonts w:ascii="仿宋_GB2312" w:eastAsia="仿宋_GB2312" w:hint="eastAsia"/>
          <w:sz w:val="32"/>
          <w:szCs w:val="32"/>
        </w:rPr>
        <w:t>32,000.00</w:t>
      </w:r>
      <w:r>
        <w:rPr>
          <w:rFonts w:ascii="仿宋_GB2312" w:eastAsia="仿宋_GB2312" w:hint="eastAsia"/>
          <w:sz w:val="32"/>
          <w:szCs w:val="32"/>
        </w:rPr>
        <w:t>万元，占</w:t>
      </w:r>
      <w:r w:rsidR="00E35C97">
        <w:rPr>
          <w:rFonts w:ascii="仿宋_GB2312" w:eastAsia="仿宋_GB2312" w:hint="eastAsia"/>
          <w:sz w:val="32"/>
          <w:szCs w:val="32"/>
        </w:rPr>
        <w:t>30.86</w:t>
      </w:r>
      <w:r>
        <w:rPr>
          <w:rFonts w:ascii="仿宋_GB2312" w:eastAsia="仿宋_GB2312"/>
          <w:sz w:val="32"/>
          <w:szCs w:val="32"/>
        </w:rPr>
        <w:t>%</w:t>
      </w:r>
      <w:r>
        <w:rPr>
          <w:rFonts w:ascii="仿宋_GB2312" w:eastAsia="仿宋_GB2312" w:hint="eastAsia"/>
          <w:sz w:val="32"/>
          <w:szCs w:val="32"/>
        </w:rPr>
        <w:t>;事业收入</w:t>
      </w:r>
      <w:r w:rsidR="00E54186">
        <w:rPr>
          <w:rFonts w:ascii="仿宋_GB2312" w:eastAsia="仿宋_GB2312" w:hint="eastAsia"/>
          <w:sz w:val="32"/>
          <w:szCs w:val="32"/>
        </w:rPr>
        <w:t>8,000.00</w:t>
      </w:r>
      <w:r>
        <w:rPr>
          <w:rFonts w:ascii="仿宋_GB2312" w:eastAsia="仿宋_GB2312" w:hint="eastAsia"/>
          <w:sz w:val="32"/>
          <w:szCs w:val="32"/>
        </w:rPr>
        <w:t>万元,占</w:t>
      </w:r>
      <w:r w:rsidR="00E54186">
        <w:rPr>
          <w:rFonts w:ascii="仿宋_GB2312" w:eastAsia="仿宋_GB2312" w:hint="eastAsia"/>
          <w:sz w:val="32"/>
          <w:szCs w:val="32"/>
        </w:rPr>
        <w:t>7.72</w:t>
      </w:r>
      <w:r>
        <w:rPr>
          <w:rFonts w:ascii="仿宋_GB2312" w:eastAsia="仿宋_GB2312"/>
          <w:sz w:val="32"/>
          <w:szCs w:val="32"/>
        </w:rPr>
        <w:t>%</w:t>
      </w:r>
      <w:r>
        <w:rPr>
          <w:rFonts w:ascii="仿宋_GB2312" w:eastAsia="仿宋_GB2312" w:hint="eastAsia"/>
          <w:sz w:val="32"/>
          <w:szCs w:val="32"/>
        </w:rPr>
        <w:t>;其他收入</w:t>
      </w:r>
      <w:r w:rsidR="00E54186">
        <w:rPr>
          <w:rFonts w:ascii="仿宋_GB2312" w:eastAsia="仿宋_GB2312" w:hint="eastAsia"/>
          <w:sz w:val="32"/>
          <w:szCs w:val="32"/>
        </w:rPr>
        <w:t>7,975.00</w:t>
      </w:r>
      <w:r>
        <w:rPr>
          <w:rFonts w:ascii="仿宋_GB2312" w:eastAsia="仿宋_GB2312" w:hint="eastAsia"/>
          <w:sz w:val="32"/>
          <w:szCs w:val="32"/>
        </w:rPr>
        <w:t>万元,占</w:t>
      </w:r>
      <w:r w:rsidR="00E54186">
        <w:rPr>
          <w:rFonts w:ascii="仿宋_GB2312" w:eastAsia="仿宋_GB2312" w:hint="eastAsia"/>
          <w:sz w:val="32"/>
          <w:szCs w:val="32"/>
        </w:rPr>
        <w:t>7.69</w:t>
      </w:r>
      <w:r>
        <w:rPr>
          <w:rFonts w:ascii="仿宋_GB2312" w:eastAsia="仿宋_GB2312"/>
          <w:sz w:val="32"/>
          <w:szCs w:val="32"/>
        </w:rPr>
        <w:t>%</w:t>
      </w:r>
      <w:r>
        <w:rPr>
          <w:rFonts w:ascii="仿宋_GB2312" w:eastAsia="仿宋_GB2312" w:hint="eastAsia"/>
          <w:sz w:val="32"/>
          <w:szCs w:val="32"/>
        </w:rPr>
        <w:t>;上年结转</w:t>
      </w:r>
      <w:r w:rsidR="00E54186">
        <w:rPr>
          <w:rFonts w:ascii="仿宋_GB2312" w:eastAsia="仿宋_GB2312" w:hint="eastAsia"/>
          <w:sz w:val="32"/>
          <w:szCs w:val="32"/>
        </w:rPr>
        <w:t>7,688.53</w:t>
      </w:r>
      <w:r>
        <w:rPr>
          <w:rFonts w:ascii="仿宋_GB2312" w:eastAsia="仿宋_GB2312" w:hint="eastAsia"/>
          <w:sz w:val="32"/>
          <w:szCs w:val="32"/>
        </w:rPr>
        <w:t>万元，占</w:t>
      </w:r>
      <w:r w:rsidR="00E54186">
        <w:rPr>
          <w:rFonts w:ascii="仿宋_GB2312" w:eastAsia="仿宋_GB2312" w:hint="eastAsia"/>
          <w:sz w:val="32"/>
          <w:szCs w:val="32"/>
        </w:rPr>
        <w:t>7.42</w:t>
      </w:r>
      <w:r>
        <w:rPr>
          <w:rFonts w:ascii="仿宋_GB2312" w:eastAsia="仿宋_GB2312" w:hint="eastAsia"/>
          <w:sz w:val="32"/>
          <w:szCs w:val="32"/>
        </w:rPr>
        <w:t>%。</w:t>
      </w:r>
    </w:p>
    <w:p w:rsidR="00C207A7" w:rsidRDefault="001614C0" w:rsidP="001614C0">
      <w:pPr>
        <w:ind w:firstLineChars="200" w:firstLine="420"/>
        <w:rPr>
          <w:rFonts w:ascii="仿宋_GB2312" w:eastAsia="仿宋_GB2312"/>
          <w:sz w:val="32"/>
          <w:szCs w:val="32"/>
        </w:rPr>
      </w:pPr>
      <w:r>
        <w:rPr>
          <w:noProof/>
        </w:rPr>
        <w:drawing>
          <wp:inline distT="0" distB="0" distL="114300" distR="114300">
            <wp:extent cx="4572000" cy="2743200"/>
            <wp:effectExtent l="0" t="0" r="0" b="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07A7" w:rsidRDefault="001614C0">
      <w:pPr>
        <w:spacing w:line="580" w:lineRule="exact"/>
        <w:ind w:firstLineChars="200" w:firstLine="640"/>
        <w:rPr>
          <w:rFonts w:ascii="仿宋_GB2312" w:eastAsia="仿宋_GB2312"/>
          <w:sz w:val="32"/>
          <w:szCs w:val="32"/>
        </w:rPr>
      </w:pPr>
      <w:r>
        <w:rPr>
          <w:rFonts w:ascii="仿宋_GB2312" w:eastAsia="仿宋_GB2312" w:hint="eastAsia"/>
          <w:sz w:val="32"/>
          <w:szCs w:val="32"/>
        </w:rPr>
        <w:t>201</w:t>
      </w:r>
      <w:r w:rsidR="00E54186">
        <w:rPr>
          <w:rFonts w:ascii="仿宋_GB2312" w:eastAsia="仿宋_GB2312" w:hint="eastAsia"/>
          <w:sz w:val="32"/>
          <w:szCs w:val="32"/>
        </w:rPr>
        <w:t>8</w:t>
      </w:r>
      <w:r>
        <w:rPr>
          <w:rFonts w:ascii="仿宋_GB2312" w:eastAsia="仿宋_GB2312" w:hint="eastAsia"/>
          <w:sz w:val="32"/>
          <w:szCs w:val="32"/>
        </w:rPr>
        <w:t>年支出预算为</w:t>
      </w:r>
      <w:r w:rsidR="00E54186">
        <w:rPr>
          <w:rFonts w:ascii="仿宋_GB2312" w:eastAsia="仿宋_GB2312" w:hint="eastAsia"/>
          <w:sz w:val="32"/>
          <w:szCs w:val="32"/>
        </w:rPr>
        <w:t>103,688.53</w:t>
      </w:r>
      <w:r>
        <w:rPr>
          <w:rFonts w:ascii="仿宋_GB2312" w:eastAsia="仿宋_GB2312" w:hint="eastAsia"/>
          <w:sz w:val="32"/>
          <w:szCs w:val="32"/>
        </w:rPr>
        <w:t xml:space="preserve">万元，其中：基本支出   </w:t>
      </w:r>
      <w:r w:rsidR="00E54186">
        <w:rPr>
          <w:rFonts w:ascii="仿宋_GB2312" w:eastAsia="仿宋_GB2312" w:hint="eastAsia"/>
          <w:sz w:val="32"/>
          <w:szCs w:val="32"/>
        </w:rPr>
        <w:t>68，890.00</w:t>
      </w:r>
      <w:r>
        <w:rPr>
          <w:rFonts w:ascii="仿宋_GB2312" w:eastAsia="仿宋_GB2312" w:hint="eastAsia"/>
          <w:sz w:val="32"/>
          <w:szCs w:val="32"/>
        </w:rPr>
        <w:t>万元，占</w:t>
      </w:r>
      <w:r w:rsidR="00E54186">
        <w:rPr>
          <w:rFonts w:ascii="仿宋_GB2312" w:eastAsia="仿宋_GB2312" w:hint="eastAsia"/>
          <w:sz w:val="32"/>
          <w:szCs w:val="32"/>
        </w:rPr>
        <w:t>66.44</w:t>
      </w:r>
      <w:r>
        <w:rPr>
          <w:rFonts w:ascii="仿宋_GB2312" w:eastAsia="仿宋_GB2312" w:hint="eastAsia"/>
          <w:sz w:val="32"/>
          <w:szCs w:val="32"/>
        </w:rPr>
        <w:t>%;项目支出</w:t>
      </w:r>
      <w:r w:rsidR="00E54186">
        <w:rPr>
          <w:rFonts w:ascii="仿宋_GB2312" w:eastAsia="仿宋_GB2312" w:hint="eastAsia"/>
          <w:sz w:val="32"/>
          <w:szCs w:val="32"/>
        </w:rPr>
        <w:t>34,798.53</w:t>
      </w:r>
      <w:r>
        <w:rPr>
          <w:rFonts w:ascii="仿宋_GB2312" w:eastAsia="仿宋_GB2312" w:hint="eastAsia"/>
          <w:sz w:val="32"/>
          <w:szCs w:val="32"/>
        </w:rPr>
        <w:t>万元，占</w:t>
      </w:r>
      <w:r w:rsidR="00E54186">
        <w:rPr>
          <w:rFonts w:ascii="仿宋_GB2312" w:eastAsia="仿宋_GB2312" w:hint="eastAsia"/>
          <w:sz w:val="32"/>
          <w:szCs w:val="32"/>
        </w:rPr>
        <w:t>33.56</w:t>
      </w:r>
      <w:r>
        <w:rPr>
          <w:rFonts w:ascii="仿宋_GB2312" w:eastAsia="仿宋_GB2312" w:hint="eastAsia"/>
          <w:sz w:val="32"/>
          <w:szCs w:val="32"/>
        </w:rPr>
        <w:t>%。</w:t>
      </w:r>
    </w:p>
    <w:p w:rsidR="002B5767" w:rsidRDefault="002B5767" w:rsidP="002B5767">
      <w:pPr>
        <w:rPr>
          <w:rFonts w:ascii="宋体" w:hAnsi="宋体" w:cs="宋体"/>
          <w:noProof/>
          <w:kern w:val="0"/>
          <w:sz w:val="24"/>
        </w:rPr>
      </w:pPr>
      <w:bookmarkStart w:id="0" w:name="_GoBack"/>
      <w:bookmarkEnd w:id="0"/>
      <w:r>
        <w:rPr>
          <w:rFonts w:ascii="宋体" w:hAnsi="宋体" w:cs="宋体" w:hint="eastAsia"/>
          <w:noProof/>
          <w:kern w:val="0"/>
          <w:sz w:val="24"/>
        </w:rPr>
        <w:t xml:space="preserve">            </w:t>
      </w:r>
    </w:p>
    <w:p w:rsidR="008049B0" w:rsidRPr="002B5767" w:rsidRDefault="008049B0" w:rsidP="002B5767">
      <w:pPr>
        <w:rPr>
          <w:rFonts w:ascii="宋体" w:hAnsi="宋体" w:cs="宋体"/>
          <w:kern w:val="0"/>
          <w:sz w:val="24"/>
        </w:rPr>
      </w:pPr>
      <w:r w:rsidRPr="008049B0">
        <w:rPr>
          <w:rFonts w:ascii="宋体" w:hAnsi="宋体" w:cs="宋体"/>
          <w:noProof/>
          <w:kern w:val="0"/>
          <w:sz w:val="24"/>
        </w:rPr>
        <w:drawing>
          <wp:inline distT="0" distB="0" distL="0" distR="0">
            <wp:extent cx="4572000" cy="2200275"/>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5767" w:rsidRDefault="002B5767" w:rsidP="001614C0">
      <w:pPr>
        <w:widowControl/>
        <w:jc w:val="left"/>
        <w:rPr>
          <w:rFonts w:ascii="宋体" w:hAnsi="宋体" w:cs="宋体"/>
          <w:noProof/>
          <w:kern w:val="0"/>
          <w:sz w:val="24"/>
        </w:rPr>
      </w:pPr>
      <w:r>
        <w:rPr>
          <w:rFonts w:ascii="宋体" w:hAnsi="宋体" w:cs="宋体" w:hint="eastAsia"/>
          <w:noProof/>
          <w:kern w:val="0"/>
          <w:sz w:val="24"/>
        </w:rPr>
        <w:t xml:space="preserve"> </w:t>
      </w:r>
    </w:p>
    <w:p w:rsidR="00C207A7" w:rsidRDefault="001614C0">
      <w:pPr>
        <w:spacing w:line="580" w:lineRule="exact"/>
        <w:ind w:firstLine="600"/>
        <w:rPr>
          <w:rFonts w:ascii="楷体_GB2312" w:eastAsia="楷体_GB2312"/>
          <w:sz w:val="32"/>
          <w:szCs w:val="32"/>
        </w:rPr>
      </w:pPr>
      <w:r>
        <w:rPr>
          <w:rFonts w:ascii="楷体_GB2312" w:eastAsia="楷体_GB2312" w:hint="eastAsia"/>
          <w:sz w:val="32"/>
          <w:szCs w:val="32"/>
        </w:rPr>
        <w:lastRenderedPageBreak/>
        <w:t>（二）财政拨款收支情况</w:t>
      </w:r>
    </w:p>
    <w:p w:rsidR="00C207A7" w:rsidRDefault="001614C0">
      <w:pPr>
        <w:spacing w:line="580" w:lineRule="exact"/>
        <w:ind w:firstLineChars="200" w:firstLine="640"/>
        <w:rPr>
          <w:rFonts w:ascii="仿宋_GB2312" w:eastAsia="仿宋_GB2312"/>
          <w:sz w:val="32"/>
          <w:szCs w:val="32"/>
        </w:rPr>
      </w:pPr>
      <w:r>
        <w:rPr>
          <w:rFonts w:ascii="仿宋_GB2312" w:eastAsia="仿宋_GB2312" w:hint="eastAsia"/>
          <w:sz w:val="32"/>
          <w:szCs w:val="32"/>
        </w:rPr>
        <w:t>201</w:t>
      </w:r>
      <w:r w:rsidR="00E54186">
        <w:rPr>
          <w:rFonts w:ascii="仿宋_GB2312" w:eastAsia="仿宋_GB2312" w:hint="eastAsia"/>
          <w:sz w:val="32"/>
          <w:szCs w:val="32"/>
        </w:rPr>
        <w:t>8</w:t>
      </w:r>
      <w:r>
        <w:rPr>
          <w:rFonts w:ascii="仿宋_GB2312" w:eastAsia="仿宋_GB2312" w:hint="eastAsia"/>
          <w:sz w:val="32"/>
          <w:szCs w:val="32"/>
        </w:rPr>
        <w:t>年财政拨款收入预算为</w:t>
      </w:r>
      <w:r w:rsidR="00E54186">
        <w:rPr>
          <w:rFonts w:ascii="仿宋_GB2312" w:eastAsia="仿宋_GB2312" w:hint="eastAsia"/>
          <w:sz w:val="32"/>
          <w:szCs w:val="32"/>
        </w:rPr>
        <w:t>48,246.00</w:t>
      </w:r>
      <w:r>
        <w:rPr>
          <w:rFonts w:ascii="仿宋_GB2312" w:eastAsia="仿宋_GB2312" w:hint="eastAsia"/>
          <w:sz w:val="32"/>
          <w:szCs w:val="32"/>
        </w:rPr>
        <w:t>万元，其中：</w:t>
      </w:r>
      <w:r>
        <w:rPr>
          <w:rFonts w:ascii="仿宋_GB2312" w:eastAsia="仿宋_GB2312" w:hAnsiTheme="minorHAnsi" w:cs="仿宋_GB2312" w:hint="eastAsia"/>
          <w:kern w:val="0"/>
          <w:sz w:val="32"/>
          <w:szCs w:val="32"/>
        </w:rPr>
        <w:t>一般公共预算</w:t>
      </w:r>
      <w:r w:rsidR="00E54186">
        <w:rPr>
          <w:rFonts w:ascii="仿宋_GB2312" w:eastAsia="仿宋_GB2312" w:hAnsiTheme="minorHAnsi" w:cs="仿宋_GB2312" w:hint="eastAsia"/>
          <w:kern w:val="0"/>
          <w:sz w:val="32"/>
          <w:szCs w:val="32"/>
        </w:rPr>
        <w:t>48,025.00</w:t>
      </w:r>
      <w:r>
        <w:rPr>
          <w:rFonts w:ascii="仿宋_GB2312" w:eastAsia="仿宋_GB2312" w:hint="eastAsia"/>
          <w:sz w:val="32"/>
          <w:szCs w:val="32"/>
        </w:rPr>
        <w:t>万元，占</w:t>
      </w:r>
      <w:r w:rsidR="00E54186">
        <w:rPr>
          <w:rFonts w:ascii="仿宋_GB2312" w:eastAsia="仿宋_GB2312" w:hint="eastAsia"/>
          <w:sz w:val="32"/>
          <w:szCs w:val="32"/>
        </w:rPr>
        <w:t>99.54</w:t>
      </w:r>
      <w:r>
        <w:rPr>
          <w:rFonts w:ascii="仿宋_GB2312" w:eastAsia="仿宋_GB2312" w:hint="eastAsia"/>
          <w:sz w:val="32"/>
          <w:szCs w:val="32"/>
        </w:rPr>
        <w:t>%；上年结转收入</w:t>
      </w:r>
      <w:r w:rsidR="00E54186">
        <w:rPr>
          <w:rFonts w:ascii="仿宋_GB2312" w:eastAsia="仿宋_GB2312" w:hint="eastAsia"/>
          <w:sz w:val="32"/>
          <w:szCs w:val="32"/>
        </w:rPr>
        <w:t>221</w:t>
      </w:r>
      <w:r>
        <w:rPr>
          <w:rFonts w:ascii="仿宋_GB2312" w:eastAsia="仿宋_GB2312" w:hint="eastAsia"/>
          <w:sz w:val="32"/>
          <w:szCs w:val="32"/>
        </w:rPr>
        <w:t>万元占</w:t>
      </w:r>
      <w:r w:rsidR="00E54186">
        <w:rPr>
          <w:rFonts w:ascii="仿宋_GB2312" w:eastAsia="仿宋_GB2312" w:hint="eastAsia"/>
          <w:sz w:val="32"/>
          <w:szCs w:val="32"/>
        </w:rPr>
        <w:t>0.46</w:t>
      </w:r>
      <w:r>
        <w:rPr>
          <w:rFonts w:ascii="仿宋_GB2312" w:eastAsia="仿宋_GB2312" w:hint="eastAsia"/>
          <w:sz w:val="32"/>
          <w:szCs w:val="32"/>
        </w:rPr>
        <w:t>%。</w:t>
      </w:r>
    </w:p>
    <w:p w:rsidR="001614C0" w:rsidRDefault="001614C0">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1614C0" w:rsidRPr="001614C0" w:rsidRDefault="008049B0" w:rsidP="00863E94">
      <w:pPr>
        <w:widowControl/>
        <w:ind w:firstLineChars="200" w:firstLine="480"/>
        <w:jc w:val="left"/>
        <w:rPr>
          <w:rFonts w:ascii="宋体" w:hAnsi="宋体" w:cs="宋体"/>
          <w:kern w:val="0"/>
          <w:sz w:val="24"/>
        </w:rPr>
      </w:pPr>
      <w:r w:rsidRPr="008049B0">
        <w:rPr>
          <w:rFonts w:ascii="宋体" w:hAnsi="宋体" w:cs="宋体"/>
          <w:noProof/>
          <w:kern w:val="0"/>
          <w:sz w:val="24"/>
        </w:rPr>
        <w:drawing>
          <wp:inline distT="0" distB="0" distL="0" distR="0">
            <wp:extent cx="4200525" cy="224790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07A7" w:rsidRDefault="00C207A7">
      <w:pPr>
        <w:spacing w:line="580" w:lineRule="exact"/>
        <w:ind w:firstLineChars="200" w:firstLine="640"/>
        <w:rPr>
          <w:rFonts w:ascii="仿宋_GB2312" w:eastAsia="仿宋_GB2312"/>
          <w:sz w:val="32"/>
          <w:szCs w:val="32"/>
        </w:rPr>
      </w:pPr>
    </w:p>
    <w:p w:rsidR="00C207A7" w:rsidRDefault="001614C0">
      <w:pPr>
        <w:spacing w:line="580" w:lineRule="exact"/>
        <w:ind w:firstLineChars="200" w:firstLine="640"/>
        <w:rPr>
          <w:rFonts w:ascii="仿宋_GB2312" w:eastAsia="仿宋_GB2312"/>
          <w:sz w:val="32"/>
          <w:szCs w:val="32"/>
        </w:rPr>
      </w:pPr>
      <w:r>
        <w:rPr>
          <w:rFonts w:ascii="仿宋_GB2312" w:eastAsia="仿宋_GB2312" w:hint="eastAsia"/>
          <w:sz w:val="32"/>
          <w:szCs w:val="32"/>
        </w:rPr>
        <w:t>201</w:t>
      </w:r>
      <w:r w:rsidR="00EA1F10">
        <w:rPr>
          <w:rFonts w:ascii="仿宋_GB2312" w:eastAsia="仿宋_GB2312" w:hint="eastAsia"/>
          <w:sz w:val="32"/>
          <w:szCs w:val="32"/>
        </w:rPr>
        <w:t>8</w:t>
      </w:r>
      <w:r>
        <w:rPr>
          <w:rFonts w:ascii="仿宋_GB2312" w:eastAsia="仿宋_GB2312" w:hint="eastAsia"/>
          <w:sz w:val="32"/>
          <w:szCs w:val="32"/>
        </w:rPr>
        <w:t>年财政拨款支出预算为</w:t>
      </w:r>
      <w:r w:rsidR="00F52DD0">
        <w:rPr>
          <w:rFonts w:ascii="仿宋_GB2312" w:eastAsia="仿宋_GB2312" w:hint="eastAsia"/>
          <w:sz w:val="32"/>
          <w:szCs w:val="32"/>
        </w:rPr>
        <w:t>48,246.00</w:t>
      </w:r>
      <w:r>
        <w:rPr>
          <w:rFonts w:ascii="仿宋_GB2312" w:eastAsia="仿宋_GB2312" w:hint="eastAsia"/>
          <w:sz w:val="32"/>
          <w:szCs w:val="32"/>
        </w:rPr>
        <w:t>万元，其中:教育支出</w:t>
      </w:r>
      <w:r w:rsidR="00F52DD0">
        <w:rPr>
          <w:rFonts w:ascii="仿宋_GB2312" w:eastAsia="仿宋_GB2312" w:hint="eastAsia"/>
          <w:sz w:val="32"/>
          <w:szCs w:val="32"/>
        </w:rPr>
        <w:t>48,245.00</w:t>
      </w:r>
      <w:r>
        <w:rPr>
          <w:rFonts w:ascii="仿宋_GB2312" w:eastAsia="仿宋_GB2312" w:hint="eastAsia"/>
          <w:sz w:val="32"/>
          <w:szCs w:val="32"/>
        </w:rPr>
        <w:t>万元,占</w:t>
      </w:r>
      <w:r w:rsidR="00F52DD0">
        <w:rPr>
          <w:rFonts w:ascii="仿宋_GB2312" w:eastAsia="仿宋_GB2312" w:hint="eastAsia"/>
          <w:sz w:val="32"/>
          <w:szCs w:val="32"/>
        </w:rPr>
        <w:t>100</w:t>
      </w:r>
      <w:r>
        <w:rPr>
          <w:rFonts w:ascii="仿宋_GB2312" w:eastAsia="仿宋_GB2312" w:hint="eastAsia"/>
          <w:sz w:val="32"/>
          <w:szCs w:val="32"/>
        </w:rPr>
        <w:t>%;科学技术支出</w:t>
      </w:r>
      <w:r w:rsidR="00F52DD0">
        <w:rPr>
          <w:rFonts w:ascii="仿宋_GB2312" w:eastAsia="仿宋_GB2312" w:hint="eastAsia"/>
          <w:sz w:val="32"/>
          <w:szCs w:val="32"/>
        </w:rPr>
        <w:t>1</w:t>
      </w:r>
      <w:r>
        <w:rPr>
          <w:rFonts w:ascii="仿宋_GB2312" w:eastAsia="仿宋_GB2312" w:hint="eastAsia"/>
          <w:sz w:val="32"/>
          <w:szCs w:val="32"/>
        </w:rPr>
        <w:t>万元</w:t>
      </w:r>
      <w:r w:rsidR="00F52DD0">
        <w:rPr>
          <w:rFonts w:ascii="仿宋_GB2312" w:eastAsia="仿宋_GB2312" w:hint="eastAsia"/>
          <w:sz w:val="32"/>
          <w:szCs w:val="32"/>
        </w:rPr>
        <w:t>。</w:t>
      </w:r>
    </w:p>
    <w:p w:rsidR="002B5767" w:rsidRDefault="002B5767" w:rsidP="008049B0">
      <w:pPr>
        <w:spacing w:line="580" w:lineRule="exact"/>
        <w:ind w:firstLineChars="200" w:firstLine="640"/>
        <w:rPr>
          <w:rFonts w:ascii="仿宋_GB2312" w:eastAsia="仿宋_GB2312"/>
          <w:sz w:val="32"/>
          <w:szCs w:val="32"/>
        </w:rPr>
      </w:pPr>
    </w:p>
    <w:p w:rsidR="002B5767" w:rsidRPr="002B5767" w:rsidRDefault="002B5767" w:rsidP="002B5767">
      <w:pPr>
        <w:rPr>
          <w:rFonts w:ascii="宋体" w:hAnsi="宋体" w:cs="宋体"/>
          <w:kern w:val="0"/>
          <w:sz w:val="24"/>
        </w:rPr>
      </w:pPr>
      <w:r>
        <w:rPr>
          <w:rFonts w:ascii="仿宋_GB2312" w:eastAsia="仿宋_GB2312" w:hint="eastAsia"/>
          <w:sz w:val="32"/>
          <w:szCs w:val="32"/>
        </w:rPr>
        <w:t xml:space="preserve">    </w:t>
      </w:r>
      <w:r w:rsidR="008049B0" w:rsidRPr="008049B0">
        <w:rPr>
          <w:rFonts w:ascii="仿宋_GB2312" w:eastAsia="仿宋_GB2312"/>
          <w:noProof/>
          <w:sz w:val="32"/>
          <w:szCs w:val="32"/>
        </w:rPr>
        <w:drawing>
          <wp:inline distT="0" distB="0" distL="0" distR="0">
            <wp:extent cx="4476750" cy="2286000"/>
            <wp:effectExtent l="0" t="0" r="0" b="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207A7" w:rsidRDefault="001614C0">
      <w:pPr>
        <w:spacing w:line="580" w:lineRule="exact"/>
        <w:ind w:firstLine="600"/>
        <w:rPr>
          <w:rFonts w:ascii="楷体_GB2312" w:eastAsia="楷体_GB2312"/>
          <w:sz w:val="32"/>
          <w:szCs w:val="32"/>
        </w:rPr>
      </w:pPr>
      <w:r>
        <w:rPr>
          <w:rFonts w:ascii="楷体_GB2312" w:eastAsia="楷体_GB2312" w:hint="eastAsia"/>
          <w:sz w:val="32"/>
          <w:szCs w:val="32"/>
        </w:rPr>
        <w:t>（三）一般公共预算收支情况</w:t>
      </w:r>
    </w:p>
    <w:p w:rsidR="00C207A7" w:rsidRDefault="001614C0" w:rsidP="0095704E">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201</w:t>
      </w:r>
      <w:r w:rsidR="0095704E">
        <w:rPr>
          <w:rFonts w:ascii="仿宋_GB2312" w:eastAsia="仿宋_GB2312" w:hint="eastAsia"/>
          <w:sz w:val="32"/>
          <w:szCs w:val="32"/>
        </w:rPr>
        <w:t>8</w:t>
      </w:r>
      <w:r>
        <w:rPr>
          <w:rFonts w:ascii="仿宋_GB2312" w:eastAsia="仿宋_GB2312" w:hint="eastAsia"/>
          <w:sz w:val="32"/>
          <w:szCs w:val="32"/>
        </w:rPr>
        <w:t>年一般公共预算当年拨款</w:t>
      </w:r>
      <w:r w:rsidR="0095704E">
        <w:rPr>
          <w:rFonts w:ascii="仿宋_GB2312" w:eastAsia="仿宋_GB2312" w:hint="eastAsia"/>
          <w:sz w:val="32"/>
          <w:szCs w:val="32"/>
        </w:rPr>
        <w:t>48,025.00</w:t>
      </w:r>
      <w:r>
        <w:rPr>
          <w:rFonts w:ascii="仿宋_GB2312" w:eastAsia="仿宋_GB2312" w:hint="eastAsia"/>
          <w:sz w:val="32"/>
          <w:szCs w:val="32"/>
        </w:rPr>
        <w:t>万元，比上年</w:t>
      </w:r>
      <w:r>
        <w:rPr>
          <w:rFonts w:ascii="仿宋_GB2312" w:eastAsia="仿宋_GB2312" w:hint="eastAsia"/>
          <w:sz w:val="32"/>
          <w:szCs w:val="32"/>
        </w:rPr>
        <w:lastRenderedPageBreak/>
        <w:t>增长</w:t>
      </w:r>
      <w:r w:rsidR="0095704E">
        <w:rPr>
          <w:rFonts w:ascii="仿宋_GB2312" w:eastAsia="仿宋_GB2312" w:hint="eastAsia"/>
          <w:sz w:val="32"/>
          <w:szCs w:val="32"/>
        </w:rPr>
        <w:t>7.68</w:t>
      </w:r>
      <w:r>
        <w:rPr>
          <w:rFonts w:ascii="仿宋_GB2312" w:eastAsia="仿宋_GB2312" w:hint="eastAsia"/>
          <w:sz w:val="32"/>
          <w:szCs w:val="32"/>
        </w:rPr>
        <w:t>%，主要是</w:t>
      </w:r>
      <w:r w:rsidR="0095704E">
        <w:rPr>
          <w:rFonts w:ascii="仿宋_GB2312" w:eastAsia="仿宋_GB2312" w:hAnsiTheme="minorHAnsi" w:cs="仿宋_GB2312" w:hint="eastAsia"/>
          <w:kern w:val="0"/>
          <w:sz w:val="32"/>
          <w:szCs w:val="32"/>
        </w:rPr>
        <w:t>2018年调</w:t>
      </w:r>
      <w:r w:rsidR="003B7C37">
        <w:rPr>
          <w:rFonts w:ascii="仿宋_GB2312" w:eastAsia="仿宋_GB2312" w:hAnsiTheme="minorHAnsi" w:cs="仿宋_GB2312" w:hint="eastAsia"/>
          <w:kern w:val="0"/>
          <w:sz w:val="32"/>
          <w:szCs w:val="32"/>
        </w:rPr>
        <w:t>增</w:t>
      </w:r>
      <w:r w:rsidR="0095704E">
        <w:rPr>
          <w:rFonts w:ascii="仿宋_GB2312" w:eastAsia="仿宋_GB2312" w:hAnsiTheme="minorHAnsi" w:cs="仿宋_GB2312" w:hint="eastAsia"/>
          <w:kern w:val="0"/>
          <w:sz w:val="32"/>
          <w:szCs w:val="32"/>
        </w:rPr>
        <w:t>生源拨款定额400元</w:t>
      </w:r>
      <w:r w:rsidR="003B7C37">
        <w:rPr>
          <w:rFonts w:ascii="仿宋_GB2312" w:eastAsia="仿宋_GB2312" w:hAnsiTheme="minorHAnsi" w:cs="仿宋_GB2312" w:hint="eastAsia"/>
          <w:kern w:val="0"/>
          <w:sz w:val="32"/>
          <w:szCs w:val="32"/>
        </w:rPr>
        <w:t>/生</w:t>
      </w:r>
      <w:r w:rsidR="0095704E">
        <w:rPr>
          <w:rFonts w:ascii="仿宋_GB2312" w:eastAsia="仿宋_GB2312" w:hAnsiTheme="minorHAnsi" w:cs="仿宋_GB2312" w:hint="eastAsia"/>
          <w:kern w:val="0"/>
          <w:sz w:val="32"/>
          <w:szCs w:val="32"/>
        </w:rPr>
        <w:t>。</w:t>
      </w:r>
    </w:p>
    <w:p w:rsidR="00C207A7" w:rsidRDefault="001614C0">
      <w:pPr>
        <w:spacing w:line="580" w:lineRule="exact"/>
        <w:ind w:firstLineChars="200" w:firstLine="640"/>
        <w:rPr>
          <w:rFonts w:ascii="仿宋_GB2312" w:eastAsia="仿宋_GB2312"/>
          <w:sz w:val="32"/>
          <w:szCs w:val="32"/>
        </w:rPr>
      </w:pPr>
      <w:r>
        <w:rPr>
          <w:rFonts w:ascii="仿宋_GB2312" w:eastAsia="仿宋_GB2312" w:hint="eastAsia"/>
          <w:sz w:val="32"/>
          <w:szCs w:val="32"/>
        </w:rPr>
        <w:t>201</w:t>
      </w:r>
      <w:r w:rsidR="0095704E">
        <w:rPr>
          <w:rFonts w:ascii="仿宋_GB2312" w:eastAsia="仿宋_GB2312" w:hint="eastAsia"/>
          <w:sz w:val="32"/>
          <w:szCs w:val="32"/>
        </w:rPr>
        <w:t>8</w:t>
      </w:r>
      <w:r>
        <w:rPr>
          <w:rFonts w:ascii="仿宋_GB2312" w:eastAsia="仿宋_GB2312" w:hint="eastAsia"/>
          <w:sz w:val="32"/>
          <w:szCs w:val="32"/>
        </w:rPr>
        <w:t>年当年一般公共预算支出预算为</w:t>
      </w:r>
      <w:r w:rsidR="00724494">
        <w:rPr>
          <w:rFonts w:ascii="仿宋_GB2312" w:eastAsia="仿宋_GB2312" w:hint="eastAsia"/>
          <w:sz w:val="32"/>
          <w:szCs w:val="32"/>
        </w:rPr>
        <w:t>48,025.00</w:t>
      </w:r>
      <w:r>
        <w:rPr>
          <w:rFonts w:ascii="仿宋_GB2312" w:eastAsia="仿宋_GB2312" w:hint="eastAsia"/>
          <w:sz w:val="32"/>
          <w:szCs w:val="32"/>
        </w:rPr>
        <w:t>万元，比上年增长</w:t>
      </w:r>
      <w:r w:rsidR="00724494">
        <w:rPr>
          <w:rFonts w:ascii="仿宋_GB2312" w:eastAsia="仿宋_GB2312" w:hint="eastAsia"/>
          <w:sz w:val="32"/>
          <w:szCs w:val="32"/>
        </w:rPr>
        <w:t>7.68</w:t>
      </w:r>
      <w:r>
        <w:rPr>
          <w:rFonts w:ascii="仿宋_GB2312" w:eastAsia="仿宋_GB2312" w:hint="eastAsia"/>
          <w:sz w:val="32"/>
          <w:szCs w:val="32"/>
        </w:rPr>
        <w:t>%，全部为教育支出。</w:t>
      </w:r>
    </w:p>
    <w:p w:rsidR="00C207A7" w:rsidRDefault="001614C0">
      <w:pPr>
        <w:spacing w:line="580" w:lineRule="exact"/>
        <w:ind w:firstLineChars="200" w:firstLine="640"/>
        <w:rPr>
          <w:rFonts w:ascii="楷体_GB2312" w:eastAsia="楷体_GB2312"/>
          <w:sz w:val="32"/>
          <w:szCs w:val="32"/>
        </w:rPr>
      </w:pPr>
      <w:r>
        <w:rPr>
          <w:rFonts w:ascii="楷体_GB2312" w:eastAsia="楷体_GB2312" w:hint="eastAsia"/>
          <w:sz w:val="32"/>
          <w:szCs w:val="32"/>
        </w:rPr>
        <w:t>（四）政府性基金预算收支情况</w:t>
      </w:r>
    </w:p>
    <w:p w:rsidR="00C207A7" w:rsidRDefault="001614C0">
      <w:pPr>
        <w:spacing w:line="580" w:lineRule="exact"/>
        <w:ind w:firstLineChars="200" w:firstLine="640"/>
        <w:rPr>
          <w:rFonts w:ascii="仿宋_GB2312" w:eastAsia="仿宋_GB2312"/>
          <w:sz w:val="32"/>
          <w:szCs w:val="32"/>
        </w:rPr>
      </w:pPr>
      <w:r>
        <w:rPr>
          <w:rFonts w:ascii="仿宋_GB2312" w:eastAsia="仿宋_GB2312" w:hint="eastAsia"/>
          <w:sz w:val="32"/>
          <w:szCs w:val="32"/>
        </w:rPr>
        <w:t>201</w:t>
      </w:r>
      <w:r w:rsidR="00724494">
        <w:rPr>
          <w:rFonts w:ascii="仿宋_GB2312" w:eastAsia="仿宋_GB2312" w:hint="eastAsia"/>
          <w:sz w:val="32"/>
          <w:szCs w:val="32"/>
        </w:rPr>
        <w:t>8</w:t>
      </w:r>
      <w:r>
        <w:rPr>
          <w:rFonts w:ascii="仿宋_GB2312" w:eastAsia="仿宋_GB2312" w:hint="eastAsia"/>
          <w:sz w:val="32"/>
          <w:szCs w:val="32"/>
        </w:rPr>
        <w:t>年本单位没有使用政府性基金拨款安排的支出。</w:t>
      </w:r>
    </w:p>
    <w:p w:rsidR="00C207A7" w:rsidRDefault="001614C0">
      <w:pPr>
        <w:spacing w:line="580" w:lineRule="exact"/>
        <w:ind w:firstLine="600"/>
        <w:rPr>
          <w:rFonts w:ascii="楷体_GB2312" w:eastAsia="楷体_GB2312"/>
          <w:sz w:val="32"/>
          <w:szCs w:val="32"/>
        </w:rPr>
      </w:pPr>
      <w:r>
        <w:rPr>
          <w:rFonts w:ascii="楷体_GB2312" w:eastAsia="楷体_GB2312" w:hint="eastAsia"/>
          <w:sz w:val="32"/>
          <w:szCs w:val="32"/>
        </w:rPr>
        <w:t>（五）财政拨款安排的基本支出情况</w:t>
      </w:r>
    </w:p>
    <w:p w:rsidR="00C207A7" w:rsidRDefault="001614C0">
      <w:pPr>
        <w:spacing w:line="580" w:lineRule="exact"/>
        <w:ind w:firstLine="600"/>
        <w:rPr>
          <w:rFonts w:ascii="仿宋_GB2312" w:eastAsia="仿宋_GB2312"/>
          <w:sz w:val="32"/>
          <w:szCs w:val="32"/>
        </w:rPr>
      </w:pPr>
      <w:r>
        <w:rPr>
          <w:rFonts w:ascii="仿宋_GB2312" w:eastAsia="仿宋_GB2312" w:hint="eastAsia"/>
          <w:sz w:val="32"/>
          <w:szCs w:val="32"/>
        </w:rPr>
        <w:t>201</w:t>
      </w:r>
      <w:r w:rsidR="00724494">
        <w:rPr>
          <w:rFonts w:ascii="仿宋_GB2312" w:eastAsia="仿宋_GB2312" w:hint="eastAsia"/>
          <w:sz w:val="32"/>
          <w:szCs w:val="32"/>
        </w:rPr>
        <w:t>8</w:t>
      </w:r>
      <w:r>
        <w:rPr>
          <w:rFonts w:ascii="仿宋_GB2312" w:eastAsia="仿宋_GB2312" w:hint="eastAsia"/>
          <w:sz w:val="32"/>
          <w:szCs w:val="32"/>
        </w:rPr>
        <w:t>财政拨款安排的基本支出预算</w:t>
      </w:r>
      <w:r w:rsidR="00724494">
        <w:rPr>
          <w:rFonts w:ascii="仿宋_GB2312" w:eastAsia="仿宋_GB2312" w:hint="eastAsia"/>
          <w:sz w:val="32"/>
          <w:szCs w:val="32"/>
        </w:rPr>
        <w:t>43,425.00</w:t>
      </w:r>
      <w:r>
        <w:rPr>
          <w:rFonts w:ascii="仿宋_GB2312" w:eastAsia="仿宋_GB2312" w:hint="eastAsia"/>
          <w:sz w:val="32"/>
          <w:szCs w:val="32"/>
        </w:rPr>
        <w:t>万元，其中：</w:t>
      </w:r>
    </w:p>
    <w:p w:rsidR="00C207A7" w:rsidRDefault="001614C0">
      <w:pPr>
        <w:spacing w:line="580" w:lineRule="exact"/>
        <w:ind w:firstLineChars="200" w:firstLine="640"/>
        <w:rPr>
          <w:rFonts w:ascii="仿宋_GB2312" w:eastAsia="仿宋_GB2312"/>
          <w:sz w:val="32"/>
          <w:szCs w:val="32"/>
        </w:rPr>
      </w:pPr>
      <w:r>
        <w:rPr>
          <w:rFonts w:ascii="仿宋_GB2312" w:eastAsia="仿宋_GB2312" w:hint="eastAsia"/>
          <w:sz w:val="32"/>
          <w:szCs w:val="32"/>
        </w:rPr>
        <w:t>人员经费</w:t>
      </w:r>
      <w:r w:rsidR="00724494">
        <w:rPr>
          <w:rFonts w:ascii="仿宋_GB2312" w:eastAsia="仿宋_GB2312" w:hint="eastAsia"/>
          <w:sz w:val="32"/>
          <w:szCs w:val="32"/>
        </w:rPr>
        <w:t>39,050.00</w:t>
      </w:r>
      <w:r>
        <w:rPr>
          <w:rFonts w:ascii="仿宋_GB2312" w:eastAsia="仿宋_GB2312" w:hint="eastAsia"/>
          <w:sz w:val="32"/>
          <w:szCs w:val="32"/>
        </w:rPr>
        <w:t>万元，主要包括：基本工资、津贴补贴、社会保险缴费、离休费、退休费、住房公积金、购房补贴</w:t>
      </w:r>
      <w:bookmarkStart w:id="1" w:name="OLE_LINK1"/>
      <w:r>
        <w:rPr>
          <w:rFonts w:ascii="仿宋_GB2312" w:eastAsia="仿宋_GB2312" w:hint="eastAsia"/>
          <w:sz w:val="32"/>
          <w:szCs w:val="32"/>
        </w:rPr>
        <w:t>、</w:t>
      </w:r>
      <w:bookmarkEnd w:id="1"/>
      <w:r>
        <w:rPr>
          <w:rFonts w:ascii="仿宋_GB2312" w:eastAsia="仿宋_GB2312" w:hint="eastAsia"/>
          <w:sz w:val="32"/>
          <w:szCs w:val="32"/>
        </w:rPr>
        <w:t>采暖补贴、物业服务补贴等。</w:t>
      </w:r>
    </w:p>
    <w:p w:rsidR="00C207A7" w:rsidRDefault="001614C0">
      <w:pPr>
        <w:spacing w:line="580" w:lineRule="exact"/>
        <w:ind w:firstLine="630"/>
        <w:rPr>
          <w:rFonts w:ascii="仿宋_GB2312" w:eastAsia="仿宋_GB2312"/>
          <w:sz w:val="32"/>
          <w:szCs w:val="32"/>
        </w:rPr>
      </w:pPr>
      <w:r>
        <w:rPr>
          <w:rFonts w:ascii="仿宋_GB2312" w:eastAsia="仿宋_GB2312" w:hint="eastAsia"/>
          <w:sz w:val="32"/>
          <w:szCs w:val="32"/>
        </w:rPr>
        <w:t>公用经费</w:t>
      </w:r>
      <w:r w:rsidR="00724494">
        <w:rPr>
          <w:rFonts w:ascii="仿宋_GB2312" w:eastAsia="仿宋_GB2312" w:hint="eastAsia"/>
          <w:sz w:val="32"/>
          <w:szCs w:val="32"/>
        </w:rPr>
        <w:t>4,375.00</w:t>
      </w:r>
      <w:r>
        <w:rPr>
          <w:rFonts w:ascii="仿宋_GB2312" w:eastAsia="仿宋_GB2312" w:hint="eastAsia"/>
          <w:sz w:val="32"/>
          <w:szCs w:val="32"/>
        </w:rPr>
        <w:t>万元，主要包括：办公费、印刷费、咨询费、手续费、水费、电费、邮电费、取暖费、差旅费、维修（护）费、租赁费、专用材料费、委托业务费、其他交通费、其他商品和服务支出等。</w:t>
      </w:r>
    </w:p>
    <w:p w:rsidR="00C207A7" w:rsidRDefault="001614C0">
      <w:pPr>
        <w:spacing w:line="580" w:lineRule="exact"/>
        <w:ind w:firstLine="600"/>
        <w:rPr>
          <w:rFonts w:ascii="黑体" w:eastAsia="黑体" w:hAnsi="黑体"/>
          <w:sz w:val="32"/>
          <w:szCs w:val="32"/>
        </w:rPr>
      </w:pPr>
      <w:r>
        <w:rPr>
          <w:rFonts w:ascii="黑体" w:eastAsia="黑体" w:hAnsi="黑体" w:hint="eastAsia"/>
          <w:sz w:val="32"/>
          <w:szCs w:val="32"/>
        </w:rPr>
        <w:t>二、重要事项说明</w:t>
      </w:r>
    </w:p>
    <w:p w:rsidR="00C207A7" w:rsidRDefault="001614C0">
      <w:pPr>
        <w:spacing w:line="580" w:lineRule="exact"/>
        <w:ind w:firstLine="600"/>
        <w:rPr>
          <w:rFonts w:ascii="楷体_GB2312" w:eastAsia="楷体_GB2312"/>
          <w:sz w:val="32"/>
          <w:szCs w:val="32"/>
        </w:rPr>
      </w:pPr>
      <w:r>
        <w:rPr>
          <w:rFonts w:ascii="楷体_GB2312" w:eastAsia="楷体_GB2312" w:hint="eastAsia"/>
          <w:sz w:val="32"/>
          <w:szCs w:val="32"/>
        </w:rPr>
        <w:t>（一）政府采购情况</w:t>
      </w:r>
    </w:p>
    <w:p w:rsidR="00C207A7" w:rsidRDefault="001614C0">
      <w:pPr>
        <w:spacing w:line="580" w:lineRule="exact"/>
        <w:ind w:firstLine="600"/>
        <w:rPr>
          <w:rFonts w:ascii="仿宋_GB2312" w:eastAsia="仿宋_GB2312"/>
          <w:sz w:val="32"/>
          <w:szCs w:val="32"/>
        </w:rPr>
      </w:pPr>
      <w:r>
        <w:rPr>
          <w:rFonts w:ascii="仿宋_GB2312" w:eastAsia="仿宋_GB2312" w:hint="eastAsia"/>
          <w:sz w:val="32"/>
          <w:szCs w:val="32"/>
        </w:rPr>
        <w:t>201</w:t>
      </w:r>
      <w:r w:rsidR="00724494">
        <w:rPr>
          <w:rFonts w:ascii="仿宋_GB2312" w:eastAsia="仿宋_GB2312" w:hint="eastAsia"/>
          <w:sz w:val="32"/>
          <w:szCs w:val="32"/>
        </w:rPr>
        <w:t>8</w:t>
      </w:r>
      <w:r>
        <w:rPr>
          <w:rFonts w:ascii="仿宋_GB2312" w:eastAsia="仿宋_GB2312" w:hint="eastAsia"/>
          <w:sz w:val="32"/>
          <w:szCs w:val="32"/>
        </w:rPr>
        <w:t>年政府采购预算</w:t>
      </w:r>
      <w:r w:rsidR="00724494">
        <w:rPr>
          <w:rFonts w:ascii="仿宋_GB2312" w:eastAsia="仿宋_GB2312" w:hint="eastAsia"/>
          <w:sz w:val="32"/>
          <w:szCs w:val="32"/>
        </w:rPr>
        <w:t>22,657.07</w:t>
      </w:r>
      <w:r>
        <w:rPr>
          <w:rFonts w:ascii="仿宋_GB2312" w:eastAsia="仿宋_GB2312" w:hint="eastAsia"/>
          <w:sz w:val="32"/>
          <w:szCs w:val="32"/>
        </w:rPr>
        <w:t>万元，其中：财政拨款安排</w:t>
      </w:r>
      <w:r w:rsidR="00F50634">
        <w:rPr>
          <w:rFonts w:ascii="仿宋_GB2312" w:eastAsia="仿宋_GB2312" w:hint="eastAsia"/>
          <w:sz w:val="32"/>
          <w:szCs w:val="32"/>
        </w:rPr>
        <w:t>3,700.00</w:t>
      </w:r>
      <w:r>
        <w:rPr>
          <w:rFonts w:ascii="仿宋_GB2312" w:eastAsia="仿宋_GB2312" w:hint="eastAsia"/>
          <w:sz w:val="32"/>
          <w:szCs w:val="32"/>
        </w:rPr>
        <w:t>万元，财政专户管理资金安排</w:t>
      </w:r>
      <w:r w:rsidR="00F50634">
        <w:rPr>
          <w:rFonts w:ascii="仿宋_GB2312" w:eastAsia="仿宋_GB2312" w:hint="eastAsia"/>
          <w:sz w:val="32"/>
          <w:szCs w:val="32"/>
        </w:rPr>
        <w:t>9,671.14</w:t>
      </w:r>
      <w:r>
        <w:rPr>
          <w:rFonts w:ascii="仿宋_GB2312" w:eastAsia="仿宋_GB2312" w:hint="eastAsia"/>
          <w:sz w:val="32"/>
          <w:szCs w:val="32"/>
        </w:rPr>
        <w:t>万元，其他自有资金安排</w:t>
      </w:r>
      <w:r w:rsidR="00F50634">
        <w:rPr>
          <w:rFonts w:ascii="仿宋_GB2312" w:eastAsia="仿宋_GB2312" w:hint="eastAsia"/>
          <w:sz w:val="32"/>
          <w:szCs w:val="32"/>
        </w:rPr>
        <w:t>6,285.93</w:t>
      </w:r>
      <w:r>
        <w:rPr>
          <w:rFonts w:ascii="仿宋_GB2312" w:eastAsia="仿宋_GB2312" w:hint="eastAsia"/>
          <w:sz w:val="32"/>
          <w:szCs w:val="32"/>
        </w:rPr>
        <w:t>万元</w:t>
      </w:r>
      <w:r w:rsidR="00F50634">
        <w:rPr>
          <w:rFonts w:ascii="仿宋_GB2312" w:eastAsia="仿宋_GB2312" w:hint="eastAsia"/>
          <w:sz w:val="32"/>
          <w:szCs w:val="32"/>
        </w:rPr>
        <w:t>，结余结转资金安排3,000.00万元</w:t>
      </w:r>
      <w:r>
        <w:rPr>
          <w:rFonts w:ascii="仿宋_GB2312" w:eastAsia="仿宋_GB2312" w:hint="eastAsia"/>
          <w:sz w:val="32"/>
          <w:szCs w:val="32"/>
        </w:rPr>
        <w:t>。</w:t>
      </w:r>
    </w:p>
    <w:p w:rsidR="00C207A7" w:rsidRDefault="001614C0">
      <w:pPr>
        <w:spacing w:line="580" w:lineRule="exact"/>
        <w:ind w:firstLine="600"/>
        <w:rPr>
          <w:rFonts w:ascii="楷体_GB2312" w:eastAsia="楷体_GB2312"/>
          <w:sz w:val="32"/>
          <w:szCs w:val="32"/>
        </w:rPr>
      </w:pPr>
      <w:r>
        <w:rPr>
          <w:rFonts w:ascii="楷体_GB2312" w:eastAsia="楷体_GB2312" w:hint="eastAsia"/>
          <w:sz w:val="32"/>
          <w:szCs w:val="32"/>
        </w:rPr>
        <w:t>（二）一般公共预算安排的“三公”经费情况</w:t>
      </w:r>
    </w:p>
    <w:p w:rsidR="00C207A7" w:rsidRDefault="001614C0">
      <w:pPr>
        <w:spacing w:line="580" w:lineRule="exact"/>
        <w:ind w:firstLine="600"/>
        <w:rPr>
          <w:rFonts w:ascii="仿宋_GB2312" w:eastAsia="仿宋_GB2312"/>
          <w:sz w:val="32"/>
          <w:szCs w:val="32"/>
        </w:rPr>
      </w:pPr>
      <w:r>
        <w:rPr>
          <w:rFonts w:ascii="仿宋_GB2312" w:eastAsia="仿宋_GB2312" w:hint="eastAsia"/>
          <w:sz w:val="32"/>
          <w:szCs w:val="32"/>
        </w:rPr>
        <w:t>201</w:t>
      </w:r>
      <w:r w:rsidR="00F50634">
        <w:rPr>
          <w:rFonts w:ascii="仿宋_GB2312" w:eastAsia="仿宋_GB2312" w:hint="eastAsia"/>
          <w:sz w:val="32"/>
          <w:szCs w:val="32"/>
        </w:rPr>
        <w:t>8</w:t>
      </w:r>
      <w:r>
        <w:rPr>
          <w:rFonts w:ascii="仿宋_GB2312" w:eastAsia="仿宋_GB2312" w:hint="eastAsia"/>
          <w:sz w:val="32"/>
          <w:szCs w:val="32"/>
        </w:rPr>
        <w:t>年，本单位没有使用一般公共预算财政拨款安排</w:t>
      </w:r>
      <w:r>
        <w:rPr>
          <w:rFonts w:eastAsia="仿宋_GB2312" w:hint="eastAsia"/>
          <w:sz w:val="32"/>
          <w:szCs w:val="32"/>
        </w:rPr>
        <w:t xml:space="preserve"> </w:t>
      </w:r>
      <w:r>
        <w:rPr>
          <w:rFonts w:eastAsia="仿宋_GB2312" w:hint="eastAsia"/>
          <w:sz w:val="32"/>
          <w:szCs w:val="32"/>
        </w:rPr>
        <w:lastRenderedPageBreak/>
        <w:t>“三公”经费支出</w:t>
      </w:r>
      <w:r>
        <w:rPr>
          <w:rFonts w:ascii="仿宋_GB2312" w:eastAsia="仿宋_GB2312" w:hint="eastAsia"/>
          <w:sz w:val="32"/>
          <w:szCs w:val="32"/>
        </w:rPr>
        <w:t>。</w:t>
      </w:r>
    </w:p>
    <w:p w:rsidR="00C207A7" w:rsidRDefault="001614C0">
      <w:pPr>
        <w:spacing w:line="580" w:lineRule="exact"/>
        <w:ind w:firstLine="600"/>
        <w:rPr>
          <w:rFonts w:ascii="楷体_GB2312" w:eastAsia="楷体_GB2312"/>
          <w:sz w:val="32"/>
          <w:szCs w:val="32"/>
        </w:rPr>
      </w:pPr>
      <w:r>
        <w:rPr>
          <w:rFonts w:ascii="楷体_GB2312" w:eastAsia="楷体_GB2312" w:hint="eastAsia"/>
          <w:sz w:val="32"/>
          <w:szCs w:val="32"/>
        </w:rPr>
        <w:t>（三）国有资产占有使用情况</w:t>
      </w:r>
    </w:p>
    <w:p w:rsidR="00C207A7" w:rsidRDefault="001614C0">
      <w:pPr>
        <w:spacing w:line="580" w:lineRule="exact"/>
        <w:ind w:firstLine="600"/>
        <w:rPr>
          <w:rFonts w:eastAsia="仿宋_GB2312"/>
          <w:sz w:val="32"/>
          <w:szCs w:val="32"/>
        </w:rPr>
      </w:pPr>
      <w:r>
        <w:rPr>
          <w:rFonts w:eastAsia="仿宋_GB2312" w:hint="eastAsia"/>
          <w:sz w:val="32"/>
          <w:szCs w:val="32"/>
        </w:rPr>
        <w:t>截至</w:t>
      </w:r>
      <w:r>
        <w:rPr>
          <w:rFonts w:eastAsia="仿宋_GB2312"/>
          <w:sz w:val="32"/>
          <w:szCs w:val="32"/>
        </w:rPr>
        <w:t>201</w:t>
      </w:r>
      <w:r w:rsidR="009030B8">
        <w:rPr>
          <w:rFonts w:eastAsia="仿宋_GB2312" w:hint="eastAsia"/>
          <w:sz w:val="32"/>
          <w:szCs w:val="32"/>
        </w:rPr>
        <w:t>7</w:t>
      </w:r>
      <w:r>
        <w:rPr>
          <w:rFonts w:eastAsia="仿宋_GB2312" w:hint="eastAsia"/>
          <w:sz w:val="32"/>
          <w:szCs w:val="32"/>
        </w:rPr>
        <w:t>年</w:t>
      </w:r>
      <w:r>
        <w:rPr>
          <w:rFonts w:eastAsia="仿宋_GB2312"/>
          <w:sz w:val="32"/>
          <w:szCs w:val="32"/>
        </w:rPr>
        <w:t>1</w:t>
      </w:r>
      <w:r>
        <w:rPr>
          <w:rFonts w:eastAsia="仿宋_GB2312" w:hint="eastAsia"/>
          <w:sz w:val="32"/>
          <w:szCs w:val="32"/>
        </w:rPr>
        <w:t>2</w:t>
      </w:r>
      <w:r>
        <w:rPr>
          <w:rFonts w:eastAsia="仿宋_GB2312" w:hint="eastAsia"/>
          <w:sz w:val="32"/>
          <w:szCs w:val="32"/>
        </w:rPr>
        <w:t>月</w:t>
      </w:r>
      <w:r>
        <w:rPr>
          <w:rFonts w:eastAsia="仿宋_GB2312"/>
          <w:sz w:val="32"/>
          <w:szCs w:val="32"/>
        </w:rPr>
        <w:t>31</w:t>
      </w:r>
      <w:r>
        <w:rPr>
          <w:rFonts w:eastAsia="仿宋_GB2312" w:hint="eastAsia"/>
          <w:sz w:val="32"/>
          <w:szCs w:val="32"/>
        </w:rPr>
        <w:t>日</w:t>
      </w:r>
      <w:r>
        <w:rPr>
          <w:rFonts w:eastAsia="仿宋_GB2312" w:hint="eastAsia"/>
          <w:sz w:val="32"/>
          <w:szCs w:val="32"/>
        </w:rPr>
        <w:t>,</w:t>
      </w:r>
      <w:r>
        <w:rPr>
          <w:rFonts w:eastAsia="仿宋_GB2312" w:hint="eastAsia"/>
          <w:sz w:val="32"/>
          <w:szCs w:val="32"/>
        </w:rPr>
        <w:t>山东理工大学共有车辆</w:t>
      </w:r>
      <w:r w:rsidR="001B17D8">
        <w:rPr>
          <w:rFonts w:eastAsia="仿宋_GB2312" w:hint="eastAsia"/>
          <w:sz w:val="32"/>
          <w:szCs w:val="32"/>
        </w:rPr>
        <w:t>39</w:t>
      </w:r>
      <w:r>
        <w:rPr>
          <w:rFonts w:eastAsia="仿宋_GB2312" w:hint="eastAsia"/>
          <w:sz w:val="32"/>
          <w:szCs w:val="32"/>
        </w:rPr>
        <w:t>辆；单位价值</w:t>
      </w:r>
      <w:r>
        <w:rPr>
          <w:rFonts w:eastAsia="仿宋_GB2312"/>
          <w:sz w:val="32"/>
          <w:szCs w:val="32"/>
        </w:rPr>
        <w:t>100</w:t>
      </w:r>
      <w:r>
        <w:rPr>
          <w:rFonts w:eastAsia="仿宋_GB2312" w:hint="eastAsia"/>
          <w:sz w:val="32"/>
          <w:szCs w:val="32"/>
        </w:rPr>
        <w:t>万元以上大型设备</w:t>
      </w:r>
      <w:r>
        <w:rPr>
          <w:rFonts w:eastAsia="仿宋_GB2312" w:hint="eastAsia"/>
          <w:sz w:val="32"/>
          <w:szCs w:val="32"/>
        </w:rPr>
        <w:t>4</w:t>
      </w:r>
      <w:r>
        <w:rPr>
          <w:rFonts w:eastAsia="仿宋_GB2312" w:hint="eastAsia"/>
          <w:sz w:val="32"/>
          <w:szCs w:val="32"/>
        </w:rPr>
        <w:t>（台、件、套）。</w:t>
      </w:r>
    </w:p>
    <w:p w:rsidR="00C207A7" w:rsidRDefault="001614C0">
      <w:pPr>
        <w:spacing w:line="580" w:lineRule="exact"/>
        <w:ind w:firstLine="600"/>
        <w:rPr>
          <w:rFonts w:eastAsia="仿宋_GB2312"/>
          <w:sz w:val="32"/>
          <w:szCs w:val="32"/>
        </w:rPr>
      </w:pPr>
      <w:r>
        <w:rPr>
          <w:rFonts w:eastAsia="仿宋_GB2312"/>
          <w:sz w:val="32"/>
          <w:szCs w:val="32"/>
        </w:rPr>
        <w:t>201</w:t>
      </w:r>
      <w:r w:rsidR="001B17D8">
        <w:rPr>
          <w:rFonts w:eastAsia="仿宋_GB2312" w:hint="eastAsia"/>
          <w:sz w:val="32"/>
          <w:szCs w:val="32"/>
        </w:rPr>
        <w:t>8</w:t>
      </w:r>
      <w:r>
        <w:rPr>
          <w:rFonts w:eastAsia="仿宋_GB2312" w:hint="eastAsia"/>
          <w:sz w:val="32"/>
          <w:szCs w:val="32"/>
        </w:rPr>
        <w:t>年单位预算安排购置单位价值</w:t>
      </w:r>
      <w:r>
        <w:rPr>
          <w:rFonts w:eastAsia="仿宋_GB2312"/>
          <w:sz w:val="32"/>
          <w:szCs w:val="32"/>
        </w:rPr>
        <w:t>100</w:t>
      </w:r>
      <w:r>
        <w:rPr>
          <w:rFonts w:eastAsia="仿宋_GB2312" w:hint="eastAsia"/>
          <w:sz w:val="32"/>
          <w:szCs w:val="32"/>
        </w:rPr>
        <w:t>万元以上大型设备</w:t>
      </w:r>
      <w:r w:rsidR="009F4B5F" w:rsidRPr="009F4B5F">
        <w:rPr>
          <w:rFonts w:eastAsia="仿宋_GB2312" w:hint="eastAsia"/>
          <w:sz w:val="32"/>
          <w:szCs w:val="32"/>
        </w:rPr>
        <w:t>6</w:t>
      </w:r>
      <w:r>
        <w:rPr>
          <w:rFonts w:eastAsia="仿宋_GB2312" w:hint="eastAsia"/>
          <w:sz w:val="32"/>
          <w:szCs w:val="32"/>
        </w:rPr>
        <w:t>（台、件、套）。</w:t>
      </w:r>
    </w:p>
    <w:p w:rsidR="00C207A7" w:rsidRDefault="001614C0">
      <w:pPr>
        <w:spacing w:line="580" w:lineRule="exact"/>
        <w:ind w:firstLine="600"/>
        <w:rPr>
          <w:rFonts w:ascii="楷体_GB2312" w:eastAsia="楷体_GB2312"/>
          <w:sz w:val="32"/>
          <w:szCs w:val="32"/>
        </w:rPr>
      </w:pPr>
      <w:r>
        <w:rPr>
          <w:rFonts w:ascii="楷体_GB2312" w:eastAsia="楷体_GB2312" w:hint="eastAsia"/>
          <w:sz w:val="32"/>
          <w:szCs w:val="32"/>
        </w:rPr>
        <w:t>（四）绩效目标设置情况</w:t>
      </w:r>
    </w:p>
    <w:p w:rsidR="00C207A7" w:rsidRDefault="001614C0">
      <w:pPr>
        <w:spacing w:line="580" w:lineRule="exact"/>
        <w:ind w:firstLine="600"/>
        <w:rPr>
          <w:rFonts w:ascii="仿宋_GB2312" w:eastAsia="仿宋_GB2312"/>
          <w:sz w:val="32"/>
          <w:szCs w:val="32"/>
        </w:rPr>
      </w:pPr>
      <w:r>
        <w:rPr>
          <w:rFonts w:ascii="仿宋_GB2312" w:eastAsia="仿宋_GB2312" w:hint="eastAsia"/>
          <w:sz w:val="32"/>
          <w:szCs w:val="32"/>
        </w:rPr>
        <w:t>201</w:t>
      </w:r>
      <w:r w:rsidR="004430ED">
        <w:rPr>
          <w:rFonts w:ascii="仿宋_GB2312" w:eastAsia="仿宋_GB2312" w:hint="eastAsia"/>
          <w:sz w:val="32"/>
          <w:szCs w:val="32"/>
        </w:rPr>
        <w:t>8</w:t>
      </w:r>
      <w:r>
        <w:rPr>
          <w:rFonts w:ascii="仿宋_GB2312" w:eastAsia="仿宋_GB2312" w:hint="eastAsia"/>
          <w:sz w:val="32"/>
          <w:szCs w:val="32"/>
        </w:rPr>
        <w:t>年本单位所有财政拨款安排的投资发展类项目支出均实行绩效目标管理，涉及当年财政拨款3700万元。</w:t>
      </w:r>
    </w:p>
    <w:p w:rsidR="00C207A7" w:rsidRDefault="001614C0">
      <w:pPr>
        <w:spacing w:line="580" w:lineRule="exact"/>
        <w:ind w:firstLine="600"/>
        <w:rPr>
          <w:rFonts w:ascii="黑体" w:eastAsia="黑体" w:cs="黑体"/>
          <w:kern w:val="0"/>
          <w:sz w:val="48"/>
          <w:szCs w:val="48"/>
        </w:rPr>
      </w:pPr>
      <w:r>
        <w:rPr>
          <w:rFonts w:ascii="仿宋_GB2312" w:eastAsia="仿宋_GB2312"/>
          <w:sz w:val="32"/>
          <w:szCs w:val="32"/>
        </w:rPr>
        <w:br w:type="page"/>
      </w:r>
      <w:r>
        <w:rPr>
          <w:rFonts w:ascii="黑体" w:eastAsia="黑体" w:cs="黑体" w:hint="eastAsia"/>
          <w:kern w:val="0"/>
          <w:sz w:val="52"/>
          <w:szCs w:val="52"/>
        </w:rPr>
        <w:lastRenderedPageBreak/>
        <w:t xml:space="preserve">第四部分 </w:t>
      </w:r>
      <w:r>
        <w:rPr>
          <w:rFonts w:ascii="黑体" w:eastAsia="黑体" w:cs="黑体" w:hint="eastAsia"/>
          <w:kern w:val="0"/>
          <w:sz w:val="48"/>
          <w:szCs w:val="48"/>
        </w:rPr>
        <w:t>名词解释</w:t>
      </w:r>
    </w:p>
    <w:p w:rsidR="00C207A7" w:rsidRDefault="001614C0">
      <w:pPr>
        <w:autoSpaceDE w:val="0"/>
        <w:autoSpaceDN w:val="0"/>
        <w:adjustRightInd w:val="0"/>
        <w:ind w:firstLineChars="200" w:firstLine="64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一、财政拨款收入：指由省级财政拨款形成的部门收入。按现行管理制度，省级部门预算中反映的财政拨款包括一般公共预算收入、政府性基金预算收入和国有资本经营预算收入。</w:t>
      </w:r>
    </w:p>
    <w:p w:rsidR="00C207A7" w:rsidRDefault="001614C0">
      <w:pPr>
        <w:autoSpaceDE w:val="0"/>
        <w:autoSpaceDN w:val="0"/>
        <w:adjustRightInd w:val="0"/>
        <w:ind w:firstLineChars="200" w:firstLine="64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二、财政专户管理资金：指单位纳入财政专户管理的资金。包括：教育收费等。</w:t>
      </w:r>
    </w:p>
    <w:p w:rsidR="00C207A7" w:rsidRDefault="001614C0">
      <w:pPr>
        <w:autoSpaceDE w:val="0"/>
        <w:autoSpaceDN w:val="0"/>
        <w:adjustRightInd w:val="0"/>
        <w:ind w:firstLineChars="200" w:firstLine="64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三、事业收入：指事业单位开展专业业务活动及辅助活动所取得的收入。即学校开展科研活动取得的科研收入等。</w:t>
      </w:r>
    </w:p>
    <w:p w:rsidR="00C207A7" w:rsidRDefault="001614C0">
      <w:pPr>
        <w:autoSpaceDE w:val="0"/>
        <w:autoSpaceDN w:val="0"/>
        <w:adjustRightInd w:val="0"/>
        <w:ind w:firstLineChars="200" w:firstLine="64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四、其他收入：指除上述“财政拨款收入”、“事业收入”、“事业单位经营收入”等以外的收入。主要是房租</w:t>
      </w:r>
      <w:r>
        <w:rPr>
          <w:rFonts w:ascii="仿宋_GB2312" w:eastAsia="仿宋_GB2312" w:hint="eastAsia"/>
          <w:sz w:val="32"/>
          <w:szCs w:val="32"/>
        </w:rPr>
        <w:t>收入、存款利息收入等。</w:t>
      </w:r>
    </w:p>
    <w:p w:rsidR="00C207A7" w:rsidRDefault="001614C0">
      <w:pPr>
        <w:autoSpaceDE w:val="0"/>
        <w:autoSpaceDN w:val="0"/>
        <w:adjustRightInd w:val="0"/>
        <w:ind w:firstLineChars="200" w:firstLine="64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五、上级补助收入：指单位从主管部门和上级单位取得的非财政补助收入。</w:t>
      </w:r>
    </w:p>
    <w:p w:rsidR="00C207A7" w:rsidRDefault="001614C0">
      <w:pPr>
        <w:autoSpaceDE w:val="0"/>
        <w:autoSpaceDN w:val="0"/>
        <w:adjustRightInd w:val="0"/>
        <w:ind w:firstLineChars="200" w:firstLine="64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六、上年结转：指以前年度尚未完成、结转到本年仍按原规定用途继续使用的资金。</w:t>
      </w:r>
    </w:p>
    <w:p w:rsidR="00C207A7" w:rsidRDefault="001614C0">
      <w:pPr>
        <w:autoSpaceDE w:val="0"/>
        <w:autoSpaceDN w:val="0"/>
        <w:adjustRightInd w:val="0"/>
        <w:ind w:firstLineChars="200" w:firstLine="64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七、基本支出：指为保障机构正常运转、完成日常工作任务而发生的人员经费和日常公用经费。</w:t>
      </w:r>
    </w:p>
    <w:p w:rsidR="00C207A7" w:rsidRDefault="001614C0">
      <w:pPr>
        <w:autoSpaceDE w:val="0"/>
        <w:autoSpaceDN w:val="0"/>
        <w:adjustRightInd w:val="0"/>
        <w:ind w:firstLineChars="200" w:firstLine="64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八、项目支出：指在基本支出之外为完成特定任务和事业发展目标所发生的支出。</w:t>
      </w:r>
    </w:p>
    <w:p w:rsidR="00C207A7" w:rsidRDefault="001614C0">
      <w:pPr>
        <w:autoSpaceDE w:val="0"/>
        <w:autoSpaceDN w:val="0"/>
        <w:adjustRightInd w:val="0"/>
        <w:ind w:firstLineChars="200" w:firstLine="64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九、“三公”经费：指省级部门用财政拨款安排的因公出国（境）费、公务用车购置及运行费和公务接待费。其中，因公出国（境）费反映单位公务出国（境）的国际差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接待（含外宾接待）支出。</w:t>
      </w:r>
    </w:p>
    <w:p w:rsidR="00C207A7" w:rsidRDefault="001614C0">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仿宋_GB2312" w:eastAsia="仿宋_GB2312" w:hAnsiTheme="minorHAnsi" w:cs="仿宋_GB2312" w:hint="eastAsia"/>
          <w:kern w:val="0"/>
          <w:sz w:val="32"/>
          <w:szCs w:val="32"/>
        </w:rPr>
        <w:t>十</w:t>
      </w:r>
      <w:r>
        <w:rPr>
          <w:rFonts w:ascii="仿宋_GB2312" w:eastAsia="仿宋_GB2312" w:hAnsi="宋体" w:cs="宋体" w:hint="eastAsia"/>
          <w:color w:val="000000"/>
          <w:sz w:val="32"/>
          <w:szCs w:val="32"/>
        </w:rPr>
        <w:t>、</w:t>
      </w:r>
      <w:r>
        <w:rPr>
          <w:rFonts w:ascii="仿宋_GB2312" w:eastAsia="仿宋_GB2312" w:hAnsiTheme="minorHAnsi" w:cs="仿宋_GB2312" w:hint="eastAsia"/>
          <w:kern w:val="0"/>
          <w:sz w:val="32"/>
          <w:szCs w:val="32"/>
        </w:rPr>
        <w:t>教育支出（类）普通教育（款）高等教育（项）：指经国家批准设立的中央和省</w:t>
      </w:r>
      <w:r>
        <w:rPr>
          <w:rFonts w:ascii="仿宋_GB2312" w:eastAsia="仿宋_GB2312" w:hAnsi="宋体" w:cs="宋体" w:hint="eastAsia"/>
          <w:color w:val="000000"/>
          <w:sz w:val="32"/>
          <w:szCs w:val="32"/>
        </w:rPr>
        <w:t>、自治区、直辖市各门所属的全日制普通高等院校（包括研究生）的支出</w:t>
      </w:r>
      <w:r>
        <w:rPr>
          <w:rFonts w:ascii="仿宋_GB2312" w:eastAsia="仿宋_GB2312" w:hAnsiTheme="minorHAnsi" w:cs="仿宋_GB2312" w:hint="eastAsia"/>
          <w:kern w:val="0"/>
          <w:sz w:val="32"/>
          <w:szCs w:val="32"/>
        </w:rPr>
        <w:t>。</w:t>
      </w:r>
    </w:p>
    <w:p w:rsidR="00F96340" w:rsidRDefault="00F96340">
      <w:pPr>
        <w:autoSpaceDE w:val="0"/>
        <w:autoSpaceDN w:val="0"/>
        <w:adjustRightInd w:val="0"/>
        <w:ind w:firstLineChars="200" w:firstLine="640"/>
        <w:jc w:val="left"/>
        <w:rPr>
          <w:rFonts w:ascii="仿宋_GB2312" w:eastAsia="仿宋_GB2312"/>
          <w:sz w:val="32"/>
          <w:szCs w:val="32"/>
        </w:rPr>
      </w:pPr>
    </w:p>
    <w:sectPr w:rsidR="00F96340" w:rsidSect="00C207A7">
      <w:footerReference w:type="even" r:id="rId15"/>
      <w:footerReference w:type="default" r:id="rId16"/>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21D" w:rsidRDefault="0048621D" w:rsidP="00C207A7">
      <w:r>
        <w:separator/>
      </w:r>
    </w:p>
  </w:endnote>
  <w:endnote w:type="continuationSeparator" w:id="1">
    <w:p w:rsidR="0048621D" w:rsidRDefault="0048621D" w:rsidP="00C207A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文星简大标宋">
    <w:altName w:val="微软雅黑"/>
    <w:charset w:val="86"/>
    <w:family w:val="modern"/>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6C" w:rsidRDefault="00080D91" w:rsidP="001B41A4">
    <w:pPr>
      <w:pStyle w:val="a5"/>
      <w:framePr w:wrap="around" w:vAnchor="text" w:hAnchor="margin" w:xAlign="center" w:y="1"/>
      <w:rPr>
        <w:rStyle w:val="a7"/>
      </w:rPr>
    </w:pPr>
    <w:r>
      <w:rPr>
        <w:rStyle w:val="a7"/>
      </w:rPr>
      <w:fldChar w:fldCharType="begin"/>
    </w:r>
    <w:r w:rsidR="00284F6C">
      <w:rPr>
        <w:rStyle w:val="a7"/>
      </w:rPr>
      <w:instrText xml:space="preserve">PAGE  </w:instrText>
    </w:r>
    <w:r>
      <w:rPr>
        <w:rStyle w:val="a7"/>
      </w:rPr>
      <w:fldChar w:fldCharType="end"/>
    </w:r>
  </w:p>
  <w:p w:rsidR="00284F6C" w:rsidRDefault="00284F6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6C" w:rsidRDefault="00284F6C" w:rsidP="001B41A4">
    <w:pPr>
      <w:pStyle w:val="a5"/>
      <w:jc w:val="center"/>
      <w:rPr>
        <w:rStyle w:val="a7"/>
        <w:sz w:val="21"/>
        <w:szCs w:val="21"/>
      </w:rPr>
    </w:pPr>
  </w:p>
  <w:p w:rsidR="00284F6C" w:rsidRPr="00A70090" w:rsidRDefault="00284F6C" w:rsidP="001B41A4">
    <w:pPr>
      <w:pStyle w:val="a5"/>
      <w:jc w:val="center"/>
      <w:rPr>
        <w:sz w:val="24"/>
        <w:szCs w:val="24"/>
      </w:rPr>
    </w:pPr>
    <w:r w:rsidRPr="00A70090">
      <w:rPr>
        <w:rStyle w:val="a7"/>
        <w:rFonts w:hint="eastAsia"/>
        <w:sz w:val="24"/>
        <w:szCs w:val="24"/>
      </w:rPr>
      <w:t>—</w:t>
    </w:r>
    <w:r w:rsidRPr="00A70090">
      <w:rPr>
        <w:rStyle w:val="a7"/>
        <w:rFonts w:hint="eastAsia"/>
        <w:sz w:val="24"/>
        <w:szCs w:val="24"/>
      </w:rPr>
      <w:t xml:space="preserve"> </w:t>
    </w:r>
    <w:r w:rsidR="00080D91" w:rsidRPr="00A70090">
      <w:rPr>
        <w:sz w:val="24"/>
        <w:szCs w:val="24"/>
      </w:rPr>
      <w:fldChar w:fldCharType="begin"/>
    </w:r>
    <w:r w:rsidRPr="00A70090">
      <w:rPr>
        <w:sz w:val="24"/>
        <w:szCs w:val="24"/>
      </w:rPr>
      <w:instrText xml:space="preserve"> PAGE   \* MERGEFORMAT </w:instrText>
    </w:r>
    <w:r w:rsidR="00080D91" w:rsidRPr="00A70090">
      <w:rPr>
        <w:sz w:val="24"/>
        <w:szCs w:val="24"/>
      </w:rPr>
      <w:fldChar w:fldCharType="separate"/>
    </w:r>
    <w:r w:rsidR="006B7CE9" w:rsidRPr="006B7CE9">
      <w:rPr>
        <w:noProof/>
        <w:sz w:val="24"/>
        <w:szCs w:val="24"/>
        <w:lang w:val="zh-CN"/>
      </w:rPr>
      <w:t>2</w:t>
    </w:r>
    <w:r w:rsidR="00080D91" w:rsidRPr="00A70090">
      <w:rPr>
        <w:sz w:val="24"/>
        <w:szCs w:val="24"/>
      </w:rPr>
      <w:fldChar w:fldCharType="end"/>
    </w:r>
    <w:r w:rsidRPr="00A70090">
      <w:rPr>
        <w:rFonts w:hint="eastAsia"/>
        <w:sz w:val="24"/>
        <w:szCs w:val="24"/>
      </w:rPr>
      <w:t xml:space="preserve"> </w:t>
    </w:r>
    <w:r w:rsidRPr="00A70090">
      <w:rPr>
        <w:rStyle w:val="a7"/>
        <w:rFonts w:hint="eastAsia"/>
        <w:sz w:val="24"/>
        <w:szCs w:val="24"/>
      </w:rPr>
      <w:t>—</w:t>
    </w:r>
  </w:p>
  <w:p w:rsidR="00284F6C" w:rsidRDefault="00284F6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6C" w:rsidRDefault="00080D91">
    <w:pPr>
      <w:pStyle w:val="a5"/>
      <w:framePr w:wrap="around" w:vAnchor="text" w:hAnchor="margin" w:xAlign="center" w:y="1"/>
      <w:rPr>
        <w:rStyle w:val="a7"/>
      </w:rPr>
    </w:pPr>
    <w:r>
      <w:rPr>
        <w:rStyle w:val="a7"/>
      </w:rPr>
      <w:fldChar w:fldCharType="begin"/>
    </w:r>
    <w:r w:rsidR="00284F6C">
      <w:rPr>
        <w:rStyle w:val="a7"/>
      </w:rPr>
      <w:instrText xml:space="preserve">PAGE  </w:instrText>
    </w:r>
    <w:r>
      <w:rPr>
        <w:rStyle w:val="a7"/>
      </w:rPr>
      <w:fldChar w:fldCharType="end"/>
    </w:r>
  </w:p>
  <w:p w:rsidR="00284F6C" w:rsidRDefault="00284F6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6C" w:rsidRDefault="00284F6C">
    <w:pPr>
      <w:pStyle w:val="a5"/>
      <w:jc w:val="center"/>
      <w:rPr>
        <w:rStyle w:val="a7"/>
        <w:sz w:val="21"/>
        <w:szCs w:val="21"/>
      </w:rPr>
    </w:pPr>
  </w:p>
  <w:p w:rsidR="00284F6C" w:rsidRDefault="00284F6C">
    <w:pPr>
      <w:pStyle w:val="a5"/>
      <w:jc w:val="center"/>
      <w:rPr>
        <w:sz w:val="24"/>
        <w:szCs w:val="24"/>
      </w:rPr>
    </w:pPr>
    <w:r>
      <w:rPr>
        <w:rStyle w:val="a7"/>
        <w:rFonts w:hint="eastAsia"/>
        <w:sz w:val="24"/>
        <w:szCs w:val="24"/>
      </w:rPr>
      <w:t>—</w:t>
    </w:r>
    <w:r>
      <w:rPr>
        <w:rStyle w:val="a7"/>
        <w:rFonts w:hint="eastAsia"/>
        <w:sz w:val="24"/>
        <w:szCs w:val="24"/>
      </w:rPr>
      <w:t xml:space="preserve"> </w:t>
    </w:r>
    <w:r w:rsidR="00080D91">
      <w:rPr>
        <w:sz w:val="24"/>
        <w:szCs w:val="24"/>
      </w:rPr>
      <w:fldChar w:fldCharType="begin"/>
    </w:r>
    <w:r>
      <w:rPr>
        <w:sz w:val="24"/>
        <w:szCs w:val="24"/>
      </w:rPr>
      <w:instrText xml:space="preserve"> PAGE   \* MERGEFORMAT </w:instrText>
    </w:r>
    <w:r w:rsidR="00080D91">
      <w:rPr>
        <w:sz w:val="24"/>
        <w:szCs w:val="24"/>
      </w:rPr>
      <w:fldChar w:fldCharType="separate"/>
    </w:r>
    <w:r w:rsidR="006B7CE9" w:rsidRPr="006B7CE9">
      <w:rPr>
        <w:noProof/>
        <w:sz w:val="24"/>
        <w:szCs w:val="24"/>
        <w:lang w:val="zh-CN"/>
      </w:rPr>
      <w:t>22</w:t>
    </w:r>
    <w:r w:rsidR="00080D91">
      <w:rPr>
        <w:sz w:val="24"/>
        <w:szCs w:val="24"/>
      </w:rPr>
      <w:fldChar w:fldCharType="end"/>
    </w:r>
    <w:r>
      <w:rPr>
        <w:rStyle w:val="a7"/>
        <w:rFonts w:hint="eastAsia"/>
        <w:sz w:val="24"/>
        <w:szCs w:val="24"/>
      </w:rPr>
      <w:t>—</w:t>
    </w:r>
  </w:p>
  <w:p w:rsidR="00284F6C" w:rsidRDefault="00284F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21D" w:rsidRDefault="0048621D" w:rsidP="00C207A7">
      <w:r>
        <w:separator/>
      </w:r>
    </w:p>
  </w:footnote>
  <w:footnote w:type="continuationSeparator" w:id="1">
    <w:p w:rsidR="0048621D" w:rsidRDefault="0048621D" w:rsidP="00C20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142F"/>
    <w:multiLevelType w:val="hybridMultilevel"/>
    <w:tmpl w:val="944E0580"/>
    <w:lvl w:ilvl="0" w:tplc="8830350C">
      <w:start w:val="1"/>
      <w:numFmt w:val="bullet"/>
      <w:lvlText w:val="—"/>
      <w:lvlJc w:val="left"/>
      <w:pPr>
        <w:ind w:left="360" w:hanging="360"/>
      </w:pPr>
      <w:rPr>
        <w:rFonts w:ascii="宋体" w:eastAsia="宋体" w:hAnsi="宋体" w:cs="Times New Roman" w:hint="eastAsia"/>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B43051D"/>
    <w:multiLevelType w:val="hybridMultilevel"/>
    <w:tmpl w:val="B6AEB446"/>
    <w:lvl w:ilvl="0" w:tplc="60421C5E">
      <w:start w:val="1"/>
      <w:numFmt w:val="japaneseCounting"/>
      <w:lvlText w:val="%1、"/>
      <w:lvlJc w:val="left"/>
      <w:pPr>
        <w:tabs>
          <w:tab w:val="num" w:pos="1120"/>
        </w:tabs>
        <w:ind w:left="1120" w:hanging="480"/>
      </w:pPr>
      <w:rPr>
        <w:rFonts w:ascii="仿宋_GB2312" w:eastAsia="仿宋_GB2312" w:hAnsi="Times New Roman" w:cs="Times New Roman"/>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nsid w:val="3B03220C"/>
    <w:multiLevelType w:val="hybridMultilevel"/>
    <w:tmpl w:val="6CF69A9A"/>
    <w:lvl w:ilvl="0" w:tplc="8CD2CAE0">
      <w:start w:val="1"/>
      <w:numFmt w:val="bullet"/>
      <w:lvlText w:val="—"/>
      <w:lvlJc w:val="left"/>
      <w:pPr>
        <w:ind w:left="720" w:hanging="360"/>
      </w:pPr>
      <w:rPr>
        <w:rFonts w:ascii="宋体" w:eastAsia="宋体" w:hAnsi="宋体" w:cs="Times New Roman" w:hint="eastAsia"/>
        <w:sz w:val="21"/>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5248601D"/>
    <w:multiLevelType w:val="hybridMultilevel"/>
    <w:tmpl w:val="52D64490"/>
    <w:lvl w:ilvl="0" w:tplc="5C1E6B8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C94605D"/>
    <w:multiLevelType w:val="hybridMultilevel"/>
    <w:tmpl w:val="D55258F2"/>
    <w:lvl w:ilvl="0" w:tplc="DD1046B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3D06DF9"/>
    <w:multiLevelType w:val="hybridMultilevel"/>
    <w:tmpl w:val="40E4DD24"/>
    <w:lvl w:ilvl="0" w:tplc="8FECE232">
      <w:start w:val="1"/>
      <w:numFmt w:val="none"/>
      <w:lvlText w:val="一、"/>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C80038"/>
    <w:rsid w:val="00001D4B"/>
    <w:rsid w:val="00010638"/>
    <w:rsid w:val="000212E7"/>
    <w:rsid w:val="00025D53"/>
    <w:rsid w:val="00041064"/>
    <w:rsid w:val="000455AE"/>
    <w:rsid w:val="00051EC7"/>
    <w:rsid w:val="000563E7"/>
    <w:rsid w:val="00072953"/>
    <w:rsid w:val="00080D91"/>
    <w:rsid w:val="000C2BE6"/>
    <w:rsid w:val="000C529E"/>
    <w:rsid w:val="000F0391"/>
    <w:rsid w:val="00123867"/>
    <w:rsid w:val="00132837"/>
    <w:rsid w:val="001614C0"/>
    <w:rsid w:val="00163DA8"/>
    <w:rsid w:val="0016443A"/>
    <w:rsid w:val="001849D6"/>
    <w:rsid w:val="001947C0"/>
    <w:rsid w:val="001A3E88"/>
    <w:rsid w:val="001A62E1"/>
    <w:rsid w:val="001B17D8"/>
    <w:rsid w:val="001B41A4"/>
    <w:rsid w:val="001C3786"/>
    <w:rsid w:val="001E43FB"/>
    <w:rsid w:val="001F1D4C"/>
    <w:rsid w:val="001F5530"/>
    <w:rsid w:val="00205E00"/>
    <w:rsid w:val="00235364"/>
    <w:rsid w:val="00237680"/>
    <w:rsid w:val="0025038E"/>
    <w:rsid w:val="0025208D"/>
    <w:rsid w:val="00255848"/>
    <w:rsid w:val="00255A0A"/>
    <w:rsid w:val="00284F6C"/>
    <w:rsid w:val="0029496C"/>
    <w:rsid w:val="002B5767"/>
    <w:rsid w:val="00312EC0"/>
    <w:rsid w:val="00313849"/>
    <w:rsid w:val="0031718F"/>
    <w:rsid w:val="00317DFA"/>
    <w:rsid w:val="003276CC"/>
    <w:rsid w:val="0033788B"/>
    <w:rsid w:val="00343714"/>
    <w:rsid w:val="00366A1B"/>
    <w:rsid w:val="003A6A64"/>
    <w:rsid w:val="003B7C37"/>
    <w:rsid w:val="003D6EF9"/>
    <w:rsid w:val="003E37C1"/>
    <w:rsid w:val="003F52F9"/>
    <w:rsid w:val="00400274"/>
    <w:rsid w:val="00401CB8"/>
    <w:rsid w:val="004021BF"/>
    <w:rsid w:val="00412920"/>
    <w:rsid w:val="004169E5"/>
    <w:rsid w:val="004420C3"/>
    <w:rsid w:val="004430ED"/>
    <w:rsid w:val="00482989"/>
    <w:rsid w:val="0048621D"/>
    <w:rsid w:val="0049693B"/>
    <w:rsid w:val="004A376B"/>
    <w:rsid w:val="004C0D02"/>
    <w:rsid w:val="004C4984"/>
    <w:rsid w:val="004D36E1"/>
    <w:rsid w:val="004F29D1"/>
    <w:rsid w:val="005570EB"/>
    <w:rsid w:val="00562D7E"/>
    <w:rsid w:val="005633DA"/>
    <w:rsid w:val="00573AFB"/>
    <w:rsid w:val="00586492"/>
    <w:rsid w:val="00586CC3"/>
    <w:rsid w:val="005A55EF"/>
    <w:rsid w:val="005D22DE"/>
    <w:rsid w:val="005F6D9E"/>
    <w:rsid w:val="00625A42"/>
    <w:rsid w:val="006B7CE9"/>
    <w:rsid w:val="006E421C"/>
    <w:rsid w:val="006E4EF4"/>
    <w:rsid w:val="007058A0"/>
    <w:rsid w:val="0071312F"/>
    <w:rsid w:val="00714764"/>
    <w:rsid w:val="00724494"/>
    <w:rsid w:val="0077403F"/>
    <w:rsid w:val="00782214"/>
    <w:rsid w:val="00795E49"/>
    <w:rsid w:val="007C1759"/>
    <w:rsid w:val="007C193A"/>
    <w:rsid w:val="007C19E5"/>
    <w:rsid w:val="007E3AEB"/>
    <w:rsid w:val="007E5365"/>
    <w:rsid w:val="00800955"/>
    <w:rsid w:val="008049B0"/>
    <w:rsid w:val="00804D47"/>
    <w:rsid w:val="00817809"/>
    <w:rsid w:val="008404A7"/>
    <w:rsid w:val="00843117"/>
    <w:rsid w:val="00847415"/>
    <w:rsid w:val="008547DF"/>
    <w:rsid w:val="0086196E"/>
    <w:rsid w:val="00863E94"/>
    <w:rsid w:val="00884D71"/>
    <w:rsid w:val="00890081"/>
    <w:rsid w:val="008952B6"/>
    <w:rsid w:val="008A3AF5"/>
    <w:rsid w:val="008A4B43"/>
    <w:rsid w:val="009030B8"/>
    <w:rsid w:val="00911160"/>
    <w:rsid w:val="00941AA1"/>
    <w:rsid w:val="00950206"/>
    <w:rsid w:val="0095704E"/>
    <w:rsid w:val="00967A94"/>
    <w:rsid w:val="00976158"/>
    <w:rsid w:val="00985732"/>
    <w:rsid w:val="009907A0"/>
    <w:rsid w:val="009A46C0"/>
    <w:rsid w:val="009E0BD0"/>
    <w:rsid w:val="009E1E8D"/>
    <w:rsid w:val="009F4B5F"/>
    <w:rsid w:val="00A33AD0"/>
    <w:rsid w:val="00A62393"/>
    <w:rsid w:val="00A74260"/>
    <w:rsid w:val="00AB3246"/>
    <w:rsid w:val="00AB76EF"/>
    <w:rsid w:val="00AE586A"/>
    <w:rsid w:val="00AE7252"/>
    <w:rsid w:val="00B042A2"/>
    <w:rsid w:val="00B25E14"/>
    <w:rsid w:val="00B44851"/>
    <w:rsid w:val="00B50602"/>
    <w:rsid w:val="00B74B93"/>
    <w:rsid w:val="00B77E40"/>
    <w:rsid w:val="00B94A29"/>
    <w:rsid w:val="00BC0E24"/>
    <w:rsid w:val="00BD50CE"/>
    <w:rsid w:val="00BE0F05"/>
    <w:rsid w:val="00BE6A8A"/>
    <w:rsid w:val="00BF08A5"/>
    <w:rsid w:val="00C02DDB"/>
    <w:rsid w:val="00C207A7"/>
    <w:rsid w:val="00C326BA"/>
    <w:rsid w:val="00C65787"/>
    <w:rsid w:val="00C77A1D"/>
    <w:rsid w:val="00C80038"/>
    <w:rsid w:val="00C9323C"/>
    <w:rsid w:val="00CA421C"/>
    <w:rsid w:val="00CB1510"/>
    <w:rsid w:val="00CC7A63"/>
    <w:rsid w:val="00D32C7F"/>
    <w:rsid w:val="00D471A2"/>
    <w:rsid w:val="00D52D3D"/>
    <w:rsid w:val="00D534F1"/>
    <w:rsid w:val="00D648C8"/>
    <w:rsid w:val="00D70B1A"/>
    <w:rsid w:val="00DB521B"/>
    <w:rsid w:val="00DC2192"/>
    <w:rsid w:val="00DD6922"/>
    <w:rsid w:val="00E0610B"/>
    <w:rsid w:val="00E07D00"/>
    <w:rsid w:val="00E24963"/>
    <w:rsid w:val="00E35C97"/>
    <w:rsid w:val="00E54186"/>
    <w:rsid w:val="00E628A2"/>
    <w:rsid w:val="00E657BB"/>
    <w:rsid w:val="00E82693"/>
    <w:rsid w:val="00EA12D8"/>
    <w:rsid w:val="00EA1F10"/>
    <w:rsid w:val="00ED5B62"/>
    <w:rsid w:val="00EE6F90"/>
    <w:rsid w:val="00EF4AFA"/>
    <w:rsid w:val="00F01197"/>
    <w:rsid w:val="00F335A4"/>
    <w:rsid w:val="00F33CDD"/>
    <w:rsid w:val="00F45022"/>
    <w:rsid w:val="00F50634"/>
    <w:rsid w:val="00F52DD0"/>
    <w:rsid w:val="00F61EA0"/>
    <w:rsid w:val="00F6386E"/>
    <w:rsid w:val="00F90C0D"/>
    <w:rsid w:val="00F93B9C"/>
    <w:rsid w:val="00F96340"/>
    <w:rsid w:val="00FC75CF"/>
    <w:rsid w:val="00FD32C8"/>
    <w:rsid w:val="00FF6373"/>
    <w:rsid w:val="05672F2D"/>
    <w:rsid w:val="0C646592"/>
    <w:rsid w:val="14F47549"/>
    <w:rsid w:val="18B949CD"/>
    <w:rsid w:val="208C2D2E"/>
    <w:rsid w:val="255D4BB3"/>
    <w:rsid w:val="274F3066"/>
    <w:rsid w:val="2B02429D"/>
    <w:rsid w:val="2B8712B0"/>
    <w:rsid w:val="2F557AB6"/>
    <w:rsid w:val="48891284"/>
    <w:rsid w:val="4C1A677C"/>
    <w:rsid w:val="52BE6A44"/>
    <w:rsid w:val="5E5E0B26"/>
    <w:rsid w:val="62E80583"/>
    <w:rsid w:val="68A14556"/>
    <w:rsid w:val="6E525494"/>
    <w:rsid w:val="6EF44935"/>
    <w:rsid w:val="6FBE4930"/>
    <w:rsid w:val="7A553C59"/>
    <w:rsid w:val="7E5934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qFormat="1"/>
    <w:lsdException w:name="No List" w:uiPriority="0"/>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7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C207A7"/>
    <w:pPr>
      <w:ind w:leftChars="2500" w:left="100"/>
    </w:pPr>
  </w:style>
  <w:style w:type="paragraph" w:styleId="a4">
    <w:name w:val="Balloon Text"/>
    <w:basedOn w:val="a"/>
    <w:link w:val="Char0"/>
    <w:semiHidden/>
    <w:qFormat/>
    <w:rsid w:val="00C207A7"/>
    <w:rPr>
      <w:sz w:val="18"/>
      <w:szCs w:val="18"/>
    </w:rPr>
  </w:style>
  <w:style w:type="paragraph" w:styleId="a5">
    <w:name w:val="footer"/>
    <w:basedOn w:val="a"/>
    <w:link w:val="Char1"/>
    <w:uiPriority w:val="99"/>
    <w:unhideWhenUsed/>
    <w:qFormat/>
    <w:rsid w:val="00C207A7"/>
    <w:pPr>
      <w:tabs>
        <w:tab w:val="center" w:pos="4153"/>
        <w:tab w:val="right" w:pos="8306"/>
      </w:tabs>
      <w:snapToGrid w:val="0"/>
      <w:jc w:val="left"/>
    </w:pPr>
    <w:rPr>
      <w:sz w:val="18"/>
      <w:szCs w:val="18"/>
    </w:rPr>
  </w:style>
  <w:style w:type="paragraph" w:styleId="a6">
    <w:name w:val="header"/>
    <w:basedOn w:val="a"/>
    <w:link w:val="Char2"/>
    <w:unhideWhenUsed/>
    <w:qFormat/>
    <w:rsid w:val="00C207A7"/>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C207A7"/>
  </w:style>
  <w:style w:type="table" w:styleId="a8">
    <w:name w:val="Table Grid"/>
    <w:basedOn w:val="a1"/>
    <w:qFormat/>
    <w:rsid w:val="00C20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semiHidden/>
    <w:qFormat/>
    <w:rsid w:val="00C207A7"/>
    <w:rPr>
      <w:sz w:val="18"/>
      <w:szCs w:val="18"/>
    </w:rPr>
  </w:style>
  <w:style w:type="character" w:customStyle="1" w:styleId="Char1">
    <w:name w:val="页脚 Char"/>
    <w:basedOn w:val="a0"/>
    <w:link w:val="a5"/>
    <w:uiPriority w:val="99"/>
    <w:qFormat/>
    <w:rsid w:val="00C207A7"/>
    <w:rPr>
      <w:sz w:val="18"/>
      <w:szCs w:val="18"/>
    </w:rPr>
  </w:style>
  <w:style w:type="paragraph" w:customStyle="1" w:styleId="CharChar">
    <w:name w:val="Char Char"/>
    <w:basedOn w:val="a"/>
    <w:qFormat/>
    <w:rsid w:val="00C207A7"/>
    <w:rPr>
      <w:rFonts w:ascii="Tahoma" w:hAnsi="Tahoma"/>
      <w:sz w:val="24"/>
      <w:szCs w:val="20"/>
    </w:rPr>
  </w:style>
  <w:style w:type="paragraph" w:customStyle="1" w:styleId="CharCharCharChar1CharCharCharCharCharCharCharCharCharCharCharCharCharCharCharCharChar">
    <w:name w:val="Char Char Char Char1 Char Char Char Char Char Char Char Char Char Char Char Char Char Char Char Char Char"/>
    <w:basedOn w:val="a"/>
    <w:qFormat/>
    <w:rsid w:val="00C207A7"/>
    <w:pPr>
      <w:widowControl/>
      <w:spacing w:after="160" w:line="240" w:lineRule="exact"/>
      <w:ind w:firstLineChars="350" w:firstLine="980"/>
      <w:jc w:val="left"/>
    </w:pPr>
    <w:rPr>
      <w:rFonts w:ascii="Verdana" w:eastAsia="仿宋_GB2312" w:hAnsi="Verdana"/>
      <w:kern w:val="0"/>
      <w:sz w:val="28"/>
      <w:szCs w:val="28"/>
      <w:lang w:eastAsia="en-US"/>
    </w:rPr>
  </w:style>
  <w:style w:type="paragraph" w:customStyle="1" w:styleId="CharCharCharCharCharCharCharCharCharCharCharCharCharCharCharChar">
    <w:name w:val="Char Char Char Char Char Char Char Char Char Char Char Char Char Char Char Char"/>
    <w:basedOn w:val="a"/>
    <w:qFormat/>
    <w:rsid w:val="00C207A7"/>
    <w:pPr>
      <w:tabs>
        <w:tab w:val="left" w:pos="360"/>
      </w:tabs>
    </w:pPr>
    <w:rPr>
      <w:sz w:val="24"/>
    </w:rPr>
  </w:style>
  <w:style w:type="character" w:customStyle="1" w:styleId="Char0">
    <w:name w:val="批注框文本 Char"/>
    <w:basedOn w:val="a0"/>
    <w:link w:val="a4"/>
    <w:semiHidden/>
    <w:qFormat/>
    <w:rsid w:val="00C207A7"/>
    <w:rPr>
      <w:rFonts w:ascii="Times New Roman" w:eastAsia="宋体" w:hAnsi="Times New Roman" w:cs="Times New Roman"/>
      <w:sz w:val="18"/>
      <w:szCs w:val="18"/>
    </w:rPr>
  </w:style>
  <w:style w:type="character" w:customStyle="1" w:styleId="Char">
    <w:name w:val="日期 Char"/>
    <w:basedOn w:val="a0"/>
    <w:link w:val="a3"/>
    <w:uiPriority w:val="99"/>
    <w:semiHidden/>
    <w:qFormat/>
    <w:rsid w:val="00C207A7"/>
    <w:rPr>
      <w:rFonts w:ascii="Times New Roman" w:eastAsia="宋体" w:hAnsi="Times New Roman" w:cs="Times New Roman"/>
      <w:szCs w:val="24"/>
    </w:rPr>
  </w:style>
  <w:style w:type="paragraph" w:customStyle="1" w:styleId="CharChar0">
    <w:name w:val="Char Char"/>
    <w:basedOn w:val="a"/>
    <w:rsid w:val="001B41A4"/>
    <w:rPr>
      <w:rFonts w:ascii="Tahoma" w:hAnsi="Tahoma"/>
      <w:sz w:val="24"/>
      <w:szCs w:val="20"/>
    </w:rPr>
  </w:style>
  <w:style w:type="paragraph" w:customStyle="1" w:styleId="CharCharCharCharCharCharCharCharCharCharCharCharCharCharCharChar0">
    <w:name w:val="Char Char Char Char Char Char Char Char Char Char Char Char Char Char Char Char"/>
    <w:basedOn w:val="a"/>
    <w:autoRedefine/>
    <w:rsid w:val="001B41A4"/>
    <w:pPr>
      <w:tabs>
        <w:tab w:val="num" w:pos="360"/>
      </w:tabs>
    </w:pPr>
    <w:rPr>
      <w:sz w:val="24"/>
    </w:rPr>
  </w:style>
</w:styles>
</file>

<file path=word/webSettings.xml><?xml version="1.0" encoding="utf-8"?>
<w:webSettings xmlns:r="http://schemas.openxmlformats.org/officeDocument/2006/relationships" xmlns:w="http://schemas.openxmlformats.org/wordprocessingml/2006/main">
  <w:divs>
    <w:div w:id="29959810">
      <w:bodyDiv w:val="1"/>
      <w:marLeft w:val="0"/>
      <w:marRight w:val="0"/>
      <w:marTop w:val="0"/>
      <w:marBottom w:val="0"/>
      <w:divBdr>
        <w:top w:val="none" w:sz="0" w:space="0" w:color="auto"/>
        <w:left w:val="none" w:sz="0" w:space="0" w:color="auto"/>
        <w:bottom w:val="none" w:sz="0" w:space="0" w:color="auto"/>
        <w:right w:val="none" w:sz="0" w:space="0" w:color="auto"/>
      </w:divBdr>
    </w:div>
    <w:div w:id="163739587">
      <w:bodyDiv w:val="1"/>
      <w:marLeft w:val="0"/>
      <w:marRight w:val="0"/>
      <w:marTop w:val="0"/>
      <w:marBottom w:val="0"/>
      <w:divBdr>
        <w:top w:val="none" w:sz="0" w:space="0" w:color="auto"/>
        <w:left w:val="none" w:sz="0" w:space="0" w:color="auto"/>
        <w:bottom w:val="none" w:sz="0" w:space="0" w:color="auto"/>
        <w:right w:val="none" w:sz="0" w:space="0" w:color="auto"/>
      </w:divBdr>
      <w:divsChild>
        <w:div w:id="1650211064">
          <w:marLeft w:val="0"/>
          <w:marRight w:val="0"/>
          <w:marTop w:val="0"/>
          <w:marBottom w:val="0"/>
          <w:divBdr>
            <w:top w:val="none" w:sz="0" w:space="0" w:color="auto"/>
            <w:left w:val="none" w:sz="0" w:space="0" w:color="auto"/>
            <w:bottom w:val="none" w:sz="0" w:space="0" w:color="auto"/>
            <w:right w:val="none" w:sz="0" w:space="0" w:color="auto"/>
          </w:divBdr>
        </w:div>
      </w:divsChild>
    </w:div>
    <w:div w:id="446316029">
      <w:bodyDiv w:val="1"/>
      <w:marLeft w:val="0"/>
      <w:marRight w:val="0"/>
      <w:marTop w:val="0"/>
      <w:marBottom w:val="0"/>
      <w:divBdr>
        <w:top w:val="none" w:sz="0" w:space="0" w:color="auto"/>
        <w:left w:val="none" w:sz="0" w:space="0" w:color="auto"/>
        <w:bottom w:val="none" w:sz="0" w:space="0" w:color="auto"/>
        <w:right w:val="none" w:sz="0" w:space="0" w:color="auto"/>
      </w:divBdr>
      <w:divsChild>
        <w:div w:id="1884250009">
          <w:marLeft w:val="0"/>
          <w:marRight w:val="0"/>
          <w:marTop w:val="0"/>
          <w:marBottom w:val="0"/>
          <w:divBdr>
            <w:top w:val="none" w:sz="0" w:space="0" w:color="auto"/>
            <w:left w:val="none" w:sz="0" w:space="0" w:color="auto"/>
            <w:bottom w:val="none" w:sz="0" w:space="0" w:color="auto"/>
            <w:right w:val="none" w:sz="0" w:space="0" w:color="auto"/>
          </w:divBdr>
        </w:div>
      </w:divsChild>
    </w:div>
    <w:div w:id="614099821">
      <w:bodyDiv w:val="1"/>
      <w:marLeft w:val="0"/>
      <w:marRight w:val="0"/>
      <w:marTop w:val="0"/>
      <w:marBottom w:val="0"/>
      <w:divBdr>
        <w:top w:val="none" w:sz="0" w:space="0" w:color="auto"/>
        <w:left w:val="none" w:sz="0" w:space="0" w:color="auto"/>
        <w:bottom w:val="none" w:sz="0" w:space="0" w:color="auto"/>
        <w:right w:val="none" w:sz="0" w:space="0" w:color="auto"/>
      </w:divBdr>
      <w:divsChild>
        <w:div w:id="1247156026">
          <w:marLeft w:val="0"/>
          <w:marRight w:val="0"/>
          <w:marTop w:val="0"/>
          <w:marBottom w:val="0"/>
          <w:divBdr>
            <w:top w:val="none" w:sz="0" w:space="0" w:color="auto"/>
            <w:left w:val="none" w:sz="0" w:space="0" w:color="auto"/>
            <w:bottom w:val="none" w:sz="0" w:space="0" w:color="auto"/>
            <w:right w:val="none" w:sz="0" w:space="0" w:color="auto"/>
          </w:divBdr>
        </w:div>
      </w:divsChild>
    </w:div>
    <w:div w:id="626741113">
      <w:bodyDiv w:val="1"/>
      <w:marLeft w:val="0"/>
      <w:marRight w:val="0"/>
      <w:marTop w:val="0"/>
      <w:marBottom w:val="0"/>
      <w:divBdr>
        <w:top w:val="none" w:sz="0" w:space="0" w:color="auto"/>
        <w:left w:val="none" w:sz="0" w:space="0" w:color="auto"/>
        <w:bottom w:val="none" w:sz="0" w:space="0" w:color="auto"/>
        <w:right w:val="none" w:sz="0" w:space="0" w:color="auto"/>
      </w:divBdr>
    </w:div>
    <w:div w:id="1320579689">
      <w:bodyDiv w:val="1"/>
      <w:marLeft w:val="0"/>
      <w:marRight w:val="0"/>
      <w:marTop w:val="0"/>
      <w:marBottom w:val="0"/>
      <w:divBdr>
        <w:top w:val="none" w:sz="0" w:space="0" w:color="auto"/>
        <w:left w:val="none" w:sz="0" w:space="0" w:color="auto"/>
        <w:bottom w:val="none" w:sz="0" w:space="0" w:color="auto"/>
        <w:right w:val="none" w:sz="0" w:space="0" w:color="auto"/>
      </w:divBdr>
    </w:div>
    <w:div w:id="1427270759">
      <w:bodyDiv w:val="1"/>
      <w:marLeft w:val="0"/>
      <w:marRight w:val="0"/>
      <w:marTop w:val="0"/>
      <w:marBottom w:val="0"/>
      <w:divBdr>
        <w:top w:val="none" w:sz="0" w:space="0" w:color="auto"/>
        <w:left w:val="none" w:sz="0" w:space="0" w:color="auto"/>
        <w:bottom w:val="none" w:sz="0" w:space="0" w:color="auto"/>
        <w:right w:val="none" w:sz="0" w:space="0" w:color="auto"/>
      </w:divBdr>
      <w:divsChild>
        <w:div w:id="1150294901">
          <w:marLeft w:val="0"/>
          <w:marRight w:val="0"/>
          <w:marTop w:val="0"/>
          <w:marBottom w:val="0"/>
          <w:divBdr>
            <w:top w:val="none" w:sz="0" w:space="0" w:color="auto"/>
            <w:left w:val="none" w:sz="0" w:space="0" w:color="auto"/>
            <w:bottom w:val="none" w:sz="0" w:space="0" w:color="auto"/>
            <w:right w:val="none" w:sz="0" w:space="0" w:color="auto"/>
          </w:divBdr>
        </w:div>
      </w:divsChild>
    </w:div>
    <w:div w:id="1429888408">
      <w:bodyDiv w:val="1"/>
      <w:marLeft w:val="0"/>
      <w:marRight w:val="0"/>
      <w:marTop w:val="0"/>
      <w:marBottom w:val="0"/>
      <w:divBdr>
        <w:top w:val="none" w:sz="0" w:space="0" w:color="auto"/>
        <w:left w:val="none" w:sz="0" w:space="0" w:color="auto"/>
        <w:bottom w:val="none" w:sz="0" w:space="0" w:color="auto"/>
        <w:right w:val="none" w:sz="0" w:space="0" w:color="auto"/>
      </w:divBdr>
    </w:div>
    <w:div w:id="2113477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26700;&#38754;\180316&#30465;&#32423;&#37096;&#38376;&#39044;&#31639;&#20844;&#24320;&#36755;&#20986;&#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or\&#26700;&#38754;\180316&#30465;&#32423;&#37096;&#38376;&#39044;&#31639;&#20844;&#24320;&#36755;&#20986;&#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or\&#26700;&#38754;\180316&#30465;&#32423;&#37096;&#38376;&#39044;&#31639;&#20844;&#24320;&#36755;&#20986;&#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tor\&#26700;&#38754;\180316&#30465;&#32423;&#37096;&#38376;&#39044;&#31639;&#20844;&#24320;&#36755;&#2098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00"/>
            </a:pPr>
            <a:r>
              <a:rPr lang="en-US" altLang="zh-CN" sz="1400"/>
              <a:t>2018</a:t>
            </a:r>
            <a:r>
              <a:rPr lang="zh-CN" altLang="en-US" sz="1400"/>
              <a:t>年预算收入情况表</a:t>
            </a:r>
          </a:p>
        </c:rich>
      </c:tx>
    </c:title>
    <c:plotArea>
      <c:layout/>
      <c:pieChart>
        <c:varyColors val="1"/>
        <c:ser>
          <c:idx val="0"/>
          <c:order val="0"/>
          <c:dLbls>
            <c:showPercent val="1"/>
          </c:dLbls>
          <c:cat>
            <c:strRef>
              <c:f>[180316省级部门预算公开输出表.xls]Sheet2!$B$2:$F$2</c:f>
              <c:strCache>
                <c:ptCount val="5"/>
                <c:pt idx="0">
                  <c:v>财政拨款</c:v>
                </c:pt>
                <c:pt idx="1">
                  <c:v>财政专户管理及批准留用教育医疗收费资金</c:v>
                </c:pt>
                <c:pt idx="2">
                  <c:v>事业收入</c:v>
                </c:pt>
                <c:pt idx="3">
                  <c:v>其他收入</c:v>
                </c:pt>
                <c:pt idx="4">
                  <c:v>上年结转</c:v>
                </c:pt>
              </c:strCache>
            </c:strRef>
          </c:cat>
          <c:val>
            <c:numRef>
              <c:f>[180316省级部门预算公开输出表.xls]Sheet2!$B$3:$F$3</c:f>
              <c:numCache>
                <c:formatCode>#,##0.00;[Red]\-#,##0.00</c:formatCode>
                <c:ptCount val="5"/>
                <c:pt idx="0">
                  <c:v>48025</c:v>
                </c:pt>
                <c:pt idx="1">
                  <c:v>32000</c:v>
                </c:pt>
                <c:pt idx="2">
                  <c:v>8000</c:v>
                </c:pt>
                <c:pt idx="3">
                  <c:v>7975</c:v>
                </c:pt>
                <c:pt idx="4">
                  <c:v>7688.53</c:v>
                </c:pt>
              </c:numCache>
            </c:numRef>
          </c:val>
        </c:ser>
        <c:ser>
          <c:idx val="1"/>
          <c:order val="1"/>
          <c:dLbls>
            <c:showPercent val="1"/>
          </c:dLbls>
          <c:cat>
            <c:strRef>
              <c:f>[180316省级部门预算公开输出表.xls]Sheet2!$B$2:$F$2</c:f>
              <c:strCache>
                <c:ptCount val="5"/>
                <c:pt idx="0">
                  <c:v>财政拨款</c:v>
                </c:pt>
                <c:pt idx="1">
                  <c:v>财政专户管理及批准留用教育医疗收费资金</c:v>
                </c:pt>
                <c:pt idx="2">
                  <c:v>事业收入</c:v>
                </c:pt>
                <c:pt idx="3">
                  <c:v>其他收入</c:v>
                </c:pt>
                <c:pt idx="4">
                  <c:v>上年结转</c:v>
                </c:pt>
              </c:strCache>
            </c:strRef>
          </c:cat>
          <c:val>
            <c:numRef>
              <c:f>[180316省级部门预算公开输出表.xls]Sheet2!$B$4:$F$4</c:f>
              <c:numCache>
                <c:formatCode>0.00%</c:formatCode>
                <c:ptCount val="5"/>
                <c:pt idx="0">
                  <c:v>0.46316598373995754</c:v>
                </c:pt>
                <c:pt idx="1">
                  <c:v>0.30861658468877962</c:v>
                </c:pt>
                <c:pt idx="2">
                  <c:v>7.7154146172194751E-2</c:v>
                </c:pt>
                <c:pt idx="3">
                  <c:v>7.6913039465406799E-2</c:v>
                </c:pt>
                <c:pt idx="4">
                  <c:v>7.4150245933663123E-2</c:v>
                </c:pt>
              </c:numCache>
            </c:numRef>
          </c:val>
        </c:ser>
        <c:dLbls>
          <c:showPercent val="1"/>
        </c:dLbls>
        <c:firstSliceAng val="0"/>
      </c:pieChart>
      <c:spPr>
        <a:noFill/>
        <a:ln w="25400">
          <a:noFill/>
        </a:ln>
      </c:spPr>
    </c:plotArea>
    <c:legend>
      <c:legendPos val="r"/>
      <c:txPr>
        <a:bodyPr/>
        <a:lstStyle/>
        <a:p>
          <a:pPr>
            <a:defRPr sz="900"/>
          </a:pPr>
          <a:endParaRPr lang="zh-CN"/>
        </a:p>
      </c:txPr>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a:pPr>
            <a:r>
              <a:rPr lang="en-US" altLang="zh-CN" sz="1200" b="0"/>
              <a:t>2018</a:t>
            </a:r>
            <a:r>
              <a:rPr lang="zh-CN" altLang="en-US" sz="1200" b="0"/>
              <a:t>年支出预算情况表</a:t>
            </a:r>
          </a:p>
        </c:rich>
      </c:tx>
    </c:title>
    <c:plotArea>
      <c:layout/>
      <c:pieChart>
        <c:varyColors val="1"/>
        <c:ser>
          <c:idx val="0"/>
          <c:order val="0"/>
          <c:dLbls>
            <c:showPercent val="1"/>
          </c:dLbls>
          <c:cat>
            <c:strRef>
              <c:f>Sheet2!$B$26:$C$26</c:f>
              <c:strCache>
                <c:ptCount val="2"/>
                <c:pt idx="0">
                  <c:v>基本支出</c:v>
                </c:pt>
                <c:pt idx="1">
                  <c:v>项目支出</c:v>
                </c:pt>
              </c:strCache>
            </c:strRef>
          </c:cat>
          <c:val>
            <c:numRef>
              <c:f>Sheet2!$B$27:$C$27</c:f>
              <c:numCache>
                <c:formatCode>#,##0.00;[Red]\-#,##0.00</c:formatCode>
                <c:ptCount val="2"/>
                <c:pt idx="0">
                  <c:v>68890</c:v>
                </c:pt>
                <c:pt idx="1">
                  <c:v>34798.53</c:v>
                </c:pt>
              </c:numCache>
            </c:numRef>
          </c:val>
        </c:ser>
        <c:ser>
          <c:idx val="1"/>
          <c:order val="1"/>
          <c:dLbls>
            <c:showPercent val="1"/>
          </c:dLbls>
          <c:cat>
            <c:strRef>
              <c:f>Sheet2!$B$26:$C$26</c:f>
              <c:strCache>
                <c:ptCount val="2"/>
                <c:pt idx="0">
                  <c:v>基本支出</c:v>
                </c:pt>
                <c:pt idx="1">
                  <c:v>项目支出</c:v>
                </c:pt>
              </c:strCache>
            </c:strRef>
          </c:cat>
          <c:val>
            <c:numRef>
              <c:f>Sheet2!$B$28:$C$28</c:f>
              <c:numCache>
                <c:formatCode>0.00%</c:formatCode>
                <c:ptCount val="2"/>
                <c:pt idx="0">
                  <c:v>0.66439364122531264</c:v>
                </c:pt>
                <c:pt idx="1">
                  <c:v>0.33560635877468875</c:v>
                </c:pt>
              </c:numCache>
            </c:numRef>
          </c:val>
        </c:ser>
        <c:dLbls>
          <c:showPercent val="1"/>
        </c:dLbls>
        <c:firstSliceAng val="0"/>
      </c:pieChart>
      <c:spPr>
        <a:noFill/>
        <a:ln w="25400">
          <a:noFill/>
        </a:ln>
      </c:spPr>
    </c:plotArea>
    <c:legend>
      <c:legendPos val="t"/>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200" b="0"/>
              <a:t>2018</a:t>
            </a:r>
            <a:r>
              <a:rPr lang="zh-CN" altLang="en-US" sz="1200" b="0"/>
              <a:t>年财政拨款收入预算情况表</a:t>
            </a:r>
          </a:p>
        </c:rich>
      </c:tx>
    </c:title>
    <c:plotArea>
      <c:layout/>
      <c:pieChart>
        <c:varyColors val="1"/>
        <c:ser>
          <c:idx val="0"/>
          <c:order val="0"/>
          <c:dLbls>
            <c:dLbl>
              <c:idx val="0"/>
              <c:layout>
                <c:manualLayout>
                  <c:x val="0.32003797144404666"/>
                  <c:y val="-0.23330486231593933"/>
                </c:manualLayout>
              </c:layout>
              <c:showCatName val="1"/>
              <c:showPercent val="1"/>
            </c:dLbl>
            <c:dLbl>
              <c:idx val="1"/>
              <c:layout>
                <c:manualLayout>
                  <c:x val="0.3404806542039388"/>
                  <c:y val="0.19376395747141803"/>
                </c:manualLayout>
              </c:layout>
              <c:showCatName val="1"/>
              <c:showPercent val="1"/>
            </c:dLbl>
            <c:showCatName val="1"/>
            <c:showPercent val="1"/>
          </c:dLbls>
          <c:cat>
            <c:multiLvlStrRef>
              <c:f>Sheet2!$B$46:$C$47</c:f>
              <c:multiLvlStrCache>
                <c:ptCount val="2"/>
                <c:lvl>
                  <c:pt idx="0">
                    <c:v>48025</c:v>
                  </c:pt>
                  <c:pt idx="1">
                    <c:v>221</c:v>
                  </c:pt>
                </c:lvl>
                <c:lvl>
                  <c:pt idx="0">
                    <c:v>一般公共预算</c:v>
                  </c:pt>
                  <c:pt idx="1">
                    <c:v>上年结转</c:v>
                  </c:pt>
                </c:lvl>
              </c:multiLvlStrCache>
            </c:multiLvlStrRef>
          </c:cat>
          <c:val>
            <c:numRef>
              <c:f>Sheet2!$B$48:$C$48</c:f>
              <c:numCache>
                <c:formatCode>0.00%</c:formatCode>
                <c:ptCount val="2"/>
                <c:pt idx="0">
                  <c:v>0.99541930937279677</c:v>
                </c:pt>
                <c:pt idx="1">
                  <c:v>4.5806906272022677E-3</c:v>
                </c:pt>
              </c:numCache>
            </c:numRef>
          </c:val>
        </c:ser>
        <c:dLbls>
          <c:showCatName val="1"/>
          <c:showPercent val="1"/>
        </c:dLbls>
        <c:firstSliceAng val="0"/>
      </c:pieChart>
      <c:spPr>
        <a:noFill/>
        <a:ln w="25400">
          <a:noFill/>
        </a:ln>
      </c:spPr>
    </c:plotArea>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200" b="0"/>
              <a:t>2018</a:t>
            </a:r>
            <a:r>
              <a:rPr lang="zh-CN" altLang="en-US" sz="1200" b="0"/>
              <a:t>年财政拨款支出预算情况表</a:t>
            </a:r>
            <a:endParaRPr lang="zh-CN" altLang="en-US"/>
          </a:p>
        </c:rich>
      </c:tx>
    </c:title>
    <c:plotArea>
      <c:layout/>
      <c:pieChart>
        <c:varyColors val="1"/>
        <c:ser>
          <c:idx val="0"/>
          <c:order val="0"/>
          <c:dLbls>
            <c:showPercent val="1"/>
          </c:dLbls>
          <c:cat>
            <c:strRef>
              <c:f>Sheet2!$B$68:$C$68</c:f>
              <c:strCache>
                <c:ptCount val="2"/>
                <c:pt idx="0">
                  <c:v>教育支出</c:v>
                </c:pt>
                <c:pt idx="1">
                  <c:v>科学技术支出</c:v>
                </c:pt>
              </c:strCache>
            </c:strRef>
          </c:cat>
          <c:val>
            <c:numRef>
              <c:f>Sheet2!$B$69:$C$69</c:f>
              <c:numCache>
                <c:formatCode>General</c:formatCode>
                <c:ptCount val="2"/>
                <c:pt idx="0">
                  <c:v>48245</c:v>
                </c:pt>
                <c:pt idx="1">
                  <c:v>1</c:v>
                </c:pt>
              </c:numCache>
            </c:numRef>
          </c:val>
        </c:ser>
        <c:ser>
          <c:idx val="1"/>
          <c:order val="1"/>
          <c:dLbls>
            <c:showPercent val="1"/>
          </c:dLbls>
          <c:cat>
            <c:strRef>
              <c:f>Sheet2!$B$68:$C$68</c:f>
              <c:strCache>
                <c:ptCount val="2"/>
                <c:pt idx="0">
                  <c:v>教育支出</c:v>
                </c:pt>
                <c:pt idx="1">
                  <c:v>科学技术支出</c:v>
                </c:pt>
              </c:strCache>
            </c:strRef>
          </c:cat>
          <c:val>
            <c:numRef>
              <c:f>Sheet2!$B$70:$C$70</c:f>
              <c:numCache>
                <c:formatCode>0.00%</c:formatCode>
                <c:ptCount val="2"/>
                <c:pt idx="0">
                  <c:v>0.99997927289309096</c:v>
                </c:pt>
                <c:pt idx="1">
                  <c:v>2.0727106910417442E-5</c:v>
                </c:pt>
              </c:numCache>
            </c:numRef>
          </c:val>
        </c:ser>
        <c:dLbls>
          <c:showPercent val="1"/>
        </c:dLbls>
        <c:firstSliceAng val="0"/>
      </c:pieChart>
    </c:plotArea>
    <c:legend>
      <c:legendPos val="t"/>
    </c:legend>
    <c:plotVisOnly val="1"/>
  </c:chart>
  <c:spPr>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99373-8DDA-4E8B-910E-F74CD4A1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23</Pages>
  <Words>1301</Words>
  <Characters>7419</Characters>
  <Application>Microsoft Office Word</Application>
  <DocSecurity>0</DocSecurity>
  <Lines>61</Lines>
  <Paragraphs>17</Paragraphs>
  <ScaleCrop>false</ScaleCrop>
  <Company>China</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150</cp:revision>
  <dcterms:created xsi:type="dcterms:W3CDTF">2017-03-30T06:46:00Z</dcterms:created>
  <dcterms:modified xsi:type="dcterms:W3CDTF">2018-03-20T09:14:00Z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